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601" w:type="dxa"/>
        <w:tblLook w:val="04A0" w:firstRow="1" w:lastRow="0" w:firstColumn="1" w:lastColumn="0" w:noHBand="0" w:noVBand="1"/>
      </w:tblPr>
      <w:tblGrid>
        <w:gridCol w:w="2526"/>
        <w:gridCol w:w="7703"/>
      </w:tblGrid>
      <w:tr w:rsidR="009E5B29" w:rsidRPr="00CA454F" w14:paraId="28BA45A8" w14:textId="77777777" w:rsidTr="00791BFB">
        <w:trPr>
          <w:trHeight w:val="415"/>
        </w:trPr>
        <w:tc>
          <w:tcPr>
            <w:tcW w:w="10229" w:type="dxa"/>
            <w:gridSpan w:val="2"/>
            <w:tcBorders>
              <w:bottom w:val="single" w:sz="4" w:space="0" w:color="000000"/>
            </w:tcBorders>
            <w:shd w:val="clear" w:color="auto" w:fill="4F81BD" w:themeFill="accent1"/>
            <w:vAlign w:val="center"/>
          </w:tcPr>
          <w:p w14:paraId="2CF406EC" w14:textId="6ED8E100" w:rsidR="009E5B29" w:rsidRPr="0058552B" w:rsidRDefault="00E24E70" w:rsidP="00BA5B12">
            <w:pPr>
              <w:pStyle w:val="ListParagraph"/>
              <w:tabs>
                <w:tab w:val="left" w:pos="567"/>
              </w:tabs>
              <w:spacing w:before="60" w:after="60"/>
              <w:ind w:left="0"/>
              <w:contextualSpacing w:val="0"/>
              <w:jc w:val="center"/>
              <w:rPr>
                <w:rFonts w:ascii="Arial" w:hAnsi="Arial" w:cs="Arial"/>
                <w:b/>
                <w:color w:val="FFFFFF" w:themeColor="background1"/>
                <w:sz w:val="20"/>
                <w:szCs w:val="20"/>
              </w:rPr>
            </w:pPr>
            <w:r w:rsidRPr="0058552B">
              <w:rPr>
                <w:rFonts w:ascii="Arial" w:hAnsi="Arial" w:cs="Arial"/>
                <w:b/>
                <w:bCs/>
                <w:color w:val="FFFFFF" w:themeColor="background1"/>
                <w:sz w:val="20"/>
                <w:szCs w:val="20"/>
              </w:rPr>
              <w:t xml:space="preserve">KONKURENCINIO DIALOGO VYKDYMO TVARKA </w:t>
            </w:r>
            <w:r w:rsidR="00791BFB" w:rsidRPr="0058552B">
              <w:rPr>
                <w:rFonts w:ascii="Arial" w:hAnsi="Arial" w:cs="Arial"/>
                <w:b/>
                <w:bCs/>
                <w:color w:val="FFFFFF" w:themeColor="background1"/>
                <w:sz w:val="20"/>
                <w:szCs w:val="20"/>
              </w:rPr>
              <w:t xml:space="preserve">IR </w:t>
            </w:r>
            <w:r w:rsidR="00EA13F7" w:rsidRPr="0058552B">
              <w:rPr>
                <w:rFonts w:ascii="Arial" w:hAnsi="Arial" w:cs="Arial"/>
                <w:b/>
                <w:bCs/>
                <w:color w:val="FFFFFF" w:themeColor="background1"/>
                <w:sz w:val="20"/>
                <w:szCs w:val="20"/>
              </w:rPr>
              <w:t xml:space="preserve">ORIENTACINIS </w:t>
            </w:r>
            <w:r w:rsidR="00791BFB" w:rsidRPr="0058552B">
              <w:rPr>
                <w:rFonts w:ascii="Arial" w:hAnsi="Arial" w:cs="Arial"/>
                <w:b/>
                <w:bCs/>
                <w:color w:val="FFFFFF" w:themeColor="background1"/>
                <w:sz w:val="20"/>
                <w:szCs w:val="20"/>
              </w:rPr>
              <w:t>TVARKARAŠTIS</w:t>
            </w:r>
          </w:p>
        </w:tc>
      </w:tr>
      <w:tr w:rsidR="009E5B29" w:rsidRPr="00CA454F" w14:paraId="13AC9EDF" w14:textId="77777777" w:rsidTr="0096211F">
        <w:trPr>
          <w:trHeight w:val="603"/>
        </w:trPr>
        <w:tc>
          <w:tcPr>
            <w:tcW w:w="10229" w:type="dxa"/>
            <w:gridSpan w:val="2"/>
            <w:vAlign w:val="center"/>
          </w:tcPr>
          <w:p w14:paraId="0D0F012C" w14:textId="10BEF2AD" w:rsidR="00FD22E6" w:rsidRPr="0058552B" w:rsidRDefault="00FD22E6" w:rsidP="00AB505B">
            <w:pPr>
              <w:pStyle w:val="ListParagraph"/>
              <w:tabs>
                <w:tab w:val="left" w:pos="567"/>
              </w:tabs>
              <w:spacing w:before="60" w:after="60"/>
              <w:ind w:left="0"/>
              <w:contextualSpacing w:val="0"/>
              <w:jc w:val="both"/>
              <w:rPr>
                <w:rFonts w:ascii="Arial" w:hAnsi="Arial" w:cs="Arial"/>
                <w:sz w:val="20"/>
                <w:szCs w:val="20"/>
              </w:rPr>
            </w:pPr>
            <w:r w:rsidRPr="0058552B">
              <w:rPr>
                <w:rFonts w:ascii="Arial" w:hAnsi="Arial" w:cs="Arial"/>
                <w:sz w:val="20"/>
                <w:szCs w:val="20"/>
              </w:rPr>
              <w:t>Šio Pirkimo metu bus vykdom</w:t>
            </w:r>
            <w:r w:rsidR="00E24E70" w:rsidRPr="0058552B">
              <w:rPr>
                <w:rFonts w:ascii="Arial" w:hAnsi="Arial" w:cs="Arial"/>
                <w:sz w:val="20"/>
                <w:szCs w:val="20"/>
              </w:rPr>
              <w:t>a</w:t>
            </w:r>
            <w:r w:rsidRPr="0058552B">
              <w:rPr>
                <w:rFonts w:ascii="Arial" w:hAnsi="Arial" w:cs="Arial"/>
                <w:sz w:val="20"/>
                <w:szCs w:val="20"/>
              </w:rPr>
              <w:t xml:space="preserve">s </w:t>
            </w:r>
            <w:r w:rsidR="00E24E70" w:rsidRPr="0058552B">
              <w:rPr>
                <w:rFonts w:ascii="Arial" w:hAnsi="Arial" w:cs="Arial"/>
                <w:sz w:val="20"/>
                <w:szCs w:val="20"/>
              </w:rPr>
              <w:t>Konkurencinis dialogas</w:t>
            </w:r>
            <w:r w:rsidR="00360800" w:rsidRPr="0058552B">
              <w:rPr>
                <w:rFonts w:ascii="Arial" w:hAnsi="Arial" w:cs="Arial"/>
                <w:sz w:val="20"/>
                <w:szCs w:val="20"/>
              </w:rPr>
              <w:t xml:space="preserve"> (toliau – Dialogas)</w:t>
            </w:r>
            <w:r w:rsidRPr="0058552B">
              <w:rPr>
                <w:rFonts w:ascii="Arial" w:hAnsi="Arial" w:cs="Arial"/>
                <w:sz w:val="20"/>
                <w:szCs w:val="20"/>
              </w:rPr>
              <w:t xml:space="preserve">. </w:t>
            </w:r>
            <w:r w:rsidR="00E24E70" w:rsidRPr="0058552B">
              <w:rPr>
                <w:rFonts w:ascii="Arial" w:hAnsi="Arial" w:cs="Arial"/>
                <w:sz w:val="20"/>
                <w:szCs w:val="20"/>
              </w:rPr>
              <w:t>Dialogo</w:t>
            </w:r>
            <w:r w:rsidRPr="0058552B">
              <w:rPr>
                <w:rFonts w:ascii="Arial" w:hAnsi="Arial" w:cs="Arial"/>
                <w:sz w:val="20"/>
                <w:szCs w:val="20"/>
              </w:rPr>
              <w:t xml:space="preserve"> procesas organizuojamas l</w:t>
            </w:r>
            <w:r w:rsidR="009E5B29" w:rsidRPr="0058552B">
              <w:rPr>
                <w:rFonts w:ascii="Arial" w:hAnsi="Arial" w:cs="Arial"/>
                <w:sz w:val="20"/>
                <w:szCs w:val="20"/>
              </w:rPr>
              <w:t xml:space="preserve">aikantis </w:t>
            </w:r>
            <w:r w:rsidR="00AB505B" w:rsidRPr="0058552B">
              <w:rPr>
                <w:rFonts w:ascii="Arial" w:hAnsi="Arial" w:cs="Arial"/>
                <w:sz w:val="20"/>
                <w:szCs w:val="20"/>
              </w:rPr>
              <w:t>PĮ</w:t>
            </w:r>
            <w:r w:rsidR="009F3C8C" w:rsidRPr="0058552B">
              <w:rPr>
                <w:rFonts w:ascii="Arial" w:hAnsi="Arial" w:cs="Arial"/>
                <w:sz w:val="20"/>
                <w:szCs w:val="20"/>
              </w:rPr>
              <w:t xml:space="preserve"> nustatytų</w:t>
            </w:r>
            <w:r w:rsidR="00D106B2" w:rsidRPr="0058552B">
              <w:rPr>
                <w:rFonts w:ascii="Arial" w:hAnsi="Arial" w:cs="Arial"/>
                <w:sz w:val="20"/>
                <w:szCs w:val="20"/>
              </w:rPr>
              <w:t xml:space="preserve"> </w:t>
            </w:r>
            <w:r w:rsidR="009E5B29" w:rsidRPr="0058552B">
              <w:rPr>
                <w:rFonts w:ascii="Arial" w:hAnsi="Arial" w:cs="Arial"/>
                <w:sz w:val="20"/>
                <w:szCs w:val="20"/>
              </w:rPr>
              <w:t>reikalavimų ir šiame Pirkimo sąlygų priede aprašytos</w:t>
            </w:r>
            <w:r w:rsidRPr="0058552B">
              <w:rPr>
                <w:rFonts w:ascii="Arial" w:hAnsi="Arial" w:cs="Arial"/>
                <w:sz w:val="20"/>
                <w:szCs w:val="20"/>
              </w:rPr>
              <w:t xml:space="preserve"> </w:t>
            </w:r>
            <w:r w:rsidR="00E24E70" w:rsidRPr="0058552B">
              <w:rPr>
                <w:rFonts w:ascii="Arial" w:hAnsi="Arial" w:cs="Arial"/>
                <w:sz w:val="20"/>
                <w:szCs w:val="20"/>
              </w:rPr>
              <w:t>Dialogo</w:t>
            </w:r>
            <w:r w:rsidRPr="0058552B">
              <w:rPr>
                <w:rFonts w:ascii="Arial" w:hAnsi="Arial" w:cs="Arial"/>
                <w:sz w:val="20"/>
                <w:szCs w:val="20"/>
              </w:rPr>
              <w:t xml:space="preserve"> proceso tvarkos</w:t>
            </w:r>
            <w:r w:rsidR="009F3C8C" w:rsidRPr="0058552B">
              <w:rPr>
                <w:rFonts w:ascii="Arial" w:hAnsi="Arial" w:cs="Arial"/>
                <w:sz w:val="20"/>
                <w:szCs w:val="20"/>
              </w:rPr>
              <w:t xml:space="preserve"> (toliau – Tvarka)</w:t>
            </w:r>
            <w:r w:rsidRPr="0058552B">
              <w:rPr>
                <w:rFonts w:ascii="Arial" w:hAnsi="Arial" w:cs="Arial"/>
                <w:sz w:val="20"/>
                <w:szCs w:val="20"/>
              </w:rPr>
              <w:t>.</w:t>
            </w:r>
            <w:r w:rsidR="009F3C8C" w:rsidRPr="0058552B">
              <w:rPr>
                <w:rFonts w:ascii="Arial" w:hAnsi="Arial" w:cs="Arial"/>
                <w:sz w:val="20"/>
                <w:szCs w:val="20"/>
              </w:rPr>
              <w:t xml:space="preserve"> Tvarka</w:t>
            </w:r>
            <w:r w:rsidR="0005277C" w:rsidRPr="0058552B">
              <w:rPr>
                <w:rFonts w:ascii="Arial" w:hAnsi="Arial" w:cs="Arial"/>
                <w:sz w:val="20"/>
                <w:szCs w:val="20"/>
              </w:rPr>
              <w:t xml:space="preserve"> nėra skirta nustatyti kitų nuostatų nei imperatyviai nustatoma viešuosius pirkimus reglamentuojančiuose teisės aktuose.</w:t>
            </w:r>
          </w:p>
        </w:tc>
      </w:tr>
      <w:tr w:rsidR="00791BFB" w:rsidRPr="00CA454F" w14:paraId="57CF4BF5" w14:textId="77777777" w:rsidTr="000D1DFB">
        <w:trPr>
          <w:trHeight w:val="2400"/>
        </w:trPr>
        <w:tc>
          <w:tcPr>
            <w:tcW w:w="10229" w:type="dxa"/>
            <w:gridSpan w:val="2"/>
            <w:vAlign w:val="center"/>
          </w:tcPr>
          <w:p w14:paraId="49FC1898" w14:textId="36DAB968" w:rsidR="00791BFB" w:rsidRPr="0058552B" w:rsidRDefault="00791BFB" w:rsidP="00AB505B">
            <w:pPr>
              <w:pStyle w:val="ListParagraph"/>
              <w:tabs>
                <w:tab w:val="left" w:pos="567"/>
              </w:tabs>
              <w:spacing w:before="60" w:after="60"/>
              <w:ind w:left="0"/>
              <w:contextualSpacing w:val="0"/>
              <w:jc w:val="both"/>
              <w:rPr>
                <w:rFonts w:ascii="Arial" w:hAnsi="Arial" w:cs="Arial"/>
                <w:sz w:val="20"/>
                <w:szCs w:val="20"/>
              </w:rPr>
            </w:pPr>
            <w:r w:rsidRPr="0058552B">
              <w:rPr>
                <w:rFonts w:ascii="Arial" w:hAnsi="Arial" w:cs="Arial"/>
                <w:b/>
                <w:bCs/>
                <w:sz w:val="20"/>
                <w:szCs w:val="20"/>
              </w:rPr>
              <w:t>Orientacinis</w:t>
            </w:r>
            <w:r w:rsidRPr="0058552B">
              <w:rPr>
                <w:rFonts w:ascii="Arial" w:hAnsi="Arial" w:cs="Arial"/>
                <w:sz w:val="20"/>
                <w:szCs w:val="20"/>
              </w:rPr>
              <w:t xml:space="preserve"> Dialogo tvarkaraštis (apie kitas atskirų veiksmų datas ir terminus Pirkėjas praneš Kandidatams / Dalyviams atskirai):</w:t>
            </w:r>
          </w:p>
          <w:tbl>
            <w:tblPr>
              <w:tblStyle w:val="TableGrid"/>
              <w:tblW w:w="0" w:type="auto"/>
              <w:tblLook w:val="04A0" w:firstRow="1" w:lastRow="0" w:firstColumn="1" w:lastColumn="0" w:noHBand="0" w:noVBand="1"/>
            </w:tblPr>
            <w:tblGrid>
              <w:gridCol w:w="5001"/>
              <w:gridCol w:w="5002"/>
            </w:tblGrid>
            <w:tr w:rsidR="00791BFB" w:rsidRPr="0058552B" w14:paraId="39F2E3C2" w14:textId="77777777" w:rsidTr="00791BFB">
              <w:tc>
                <w:tcPr>
                  <w:tcW w:w="5001" w:type="dxa"/>
                  <w:shd w:val="clear" w:color="auto" w:fill="4F81BD" w:themeFill="accent1"/>
                </w:tcPr>
                <w:p w14:paraId="71E3F05E" w14:textId="6A0BBA20" w:rsidR="00791BFB" w:rsidRPr="0058552B" w:rsidRDefault="00791BFB" w:rsidP="00791BFB">
                  <w:pPr>
                    <w:pStyle w:val="ListParagraph"/>
                    <w:tabs>
                      <w:tab w:val="left" w:pos="567"/>
                    </w:tabs>
                    <w:spacing w:before="60" w:after="60"/>
                    <w:ind w:left="0"/>
                    <w:contextualSpacing w:val="0"/>
                    <w:jc w:val="center"/>
                    <w:rPr>
                      <w:rFonts w:ascii="Arial" w:hAnsi="Arial" w:cs="Arial"/>
                      <w:b/>
                      <w:bCs/>
                      <w:color w:val="FFFFFF" w:themeColor="background1"/>
                      <w:sz w:val="20"/>
                      <w:szCs w:val="20"/>
                    </w:rPr>
                  </w:pPr>
                  <w:proofErr w:type="spellStart"/>
                  <w:r w:rsidRPr="0058552B">
                    <w:rPr>
                      <w:rFonts w:ascii="Arial" w:hAnsi="Arial" w:cs="Arial"/>
                      <w:b/>
                      <w:bCs/>
                      <w:color w:val="FFFFFF" w:themeColor="background1"/>
                      <w:sz w:val="20"/>
                      <w:szCs w:val="20"/>
                    </w:rPr>
                    <w:t>Dalogo</w:t>
                  </w:r>
                  <w:proofErr w:type="spellEnd"/>
                  <w:r w:rsidRPr="0058552B">
                    <w:rPr>
                      <w:rFonts w:ascii="Arial" w:hAnsi="Arial" w:cs="Arial"/>
                      <w:b/>
                      <w:bCs/>
                      <w:color w:val="FFFFFF" w:themeColor="background1"/>
                      <w:sz w:val="20"/>
                      <w:szCs w:val="20"/>
                    </w:rPr>
                    <w:t xml:space="preserve"> pagrindiniai etapai</w:t>
                  </w:r>
                </w:p>
              </w:tc>
              <w:tc>
                <w:tcPr>
                  <w:tcW w:w="5002" w:type="dxa"/>
                  <w:shd w:val="clear" w:color="auto" w:fill="4F81BD" w:themeFill="accent1"/>
                </w:tcPr>
                <w:p w14:paraId="50892F92" w14:textId="63909FC8" w:rsidR="00791BFB" w:rsidRPr="0058552B" w:rsidRDefault="00791BFB" w:rsidP="00791BFB">
                  <w:pPr>
                    <w:pStyle w:val="ListParagraph"/>
                    <w:tabs>
                      <w:tab w:val="left" w:pos="567"/>
                    </w:tabs>
                    <w:spacing w:before="60" w:after="60"/>
                    <w:ind w:left="0"/>
                    <w:contextualSpacing w:val="0"/>
                    <w:jc w:val="center"/>
                    <w:rPr>
                      <w:rFonts w:ascii="Arial" w:hAnsi="Arial" w:cs="Arial"/>
                      <w:b/>
                      <w:bCs/>
                      <w:color w:val="FFFFFF" w:themeColor="background1"/>
                      <w:sz w:val="20"/>
                      <w:szCs w:val="20"/>
                    </w:rPr>
                  </w:pPr>
                  <w:r w:rsidRPr="0058552B">
                    <w:rPr>
                      <w:rFonts w:ascii="Arial" w:hAnsi="Arial" w:cs="Arial"/>
                      <w:b/>
                      <w:bCs/>
                      <w:color w:val="FFFFFF" w:themeColor="background1"/>
                      <w:sz w:val="20"/>
                      <w:szCs w:val="20"/>
                    </w:rPr>
                    <w:t>Laikotarpis arba data</w:t>
                  </w:r>
                </w:p>
              </w:tc>
            </w:tr>
            <w:tr w:rsidR="00791BFB" w:rsidRPr="0058552B" w14:paraId="2CD8339B" w14:textId="77777777" w:rsidTr="00791BFB">
              <w:tc>
                <w:tcPr>
                  <w:tcW w:w="5001" w:type="dxa"/>
                </w:tcPr>
                <w:p w14:paraId="3C50789E" w14:textId="2083E124" w:rsidR="00791BFB" w:rsidRPr="0058552B" w:rsidRDefault="00791BFB"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Kandidatų paraiškų priėmimas</w:t>
                  </w:r>
                </w:p>
              </w:tc>
              <w:tc>
                <w:tcPr>
                  <w:tcW w:w="5002" w:type="dxa"/>
                </w:tcPr>
                <w:p w14:paraId="76300FB9" w14:textId="28F6F4AF" w:rsidR="00791BFB" w:rsidRPr="0058552B" w:rsidRDefault="00B36D9B"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CVP IS skelbime apie Pirkimą nurodyta data ir laikas</w:t>
                  </w:r>
                </w:p>
              </w:tc>
            </w:tr>
            <w:tr w:rsidR="00791BFB" w:rsidRPr="0058552B" w14:paraId="3FE63069" w14:textId="77777777" w:rsidTr="00791BFB">
              <w:tc>
                <w:tcPr>
                  <w:tcW w:w="5001" w:type="dxa"/>
                </w:tcPr>
                <w:p w14:paraId="0591045A" w14:textId="2DB99047" w:rsidR="00791BFB" w:rsidRPr="0058552B" w:rsidRDefault="00B36D9B"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Galutinis terminas pateikti prašymus/paklausimus dėl Paraiškos pateikimo, kvalifikacijos ir pašalinimo pagrindų nebuvimo patikrinimo procedūrų</w:t>
                  </w:r>
                </w:p>
              </w:tc>
              <w:tc>
                <w:tcPr>
                  <w:tcW w:w="5002" w:type="dxa"/>
                </w:tcPr>
                <w:p w14:paraId="2760994F" w14:textId="4B63B484" w:rsidR="00791BFB" w:rsidRPr="0058552B" w:rsidRDefault="00B36D9B"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b/>
                      <w:bCs/>
                      <w:color w:val="000000" w:themeColor="text1"/>
                      <w:sz w:val="20"/>
                      <w:szCs w:val="20"/>
                    </w:rPr>
                    <w:t>8 (aštuonios) dienos</w:t>
                  </w:r>
                  <w:r w:rsidRPr="0058552B">
                    <w:rPr>
                      <w:rFonts w:ascii="Arial" w:hAnsi="Arial" w:cs="Arial"/>
                      <w:color w:val="000000" w:themeColor="text1"/>
                      <w:sz w:val="20"/>
                      <w:szCs w:val="20"/>
                    </w:rPr>
                    <w:t xml:space="preserve"> iki Paraiškų pateikimo termino pabaigos  </w:t>
                  </w:r>
                </w:p>
              </w:tc>
            </w:tr>
            <w:tr w:rsidR="00B36D9B" w:rsidRPr="0058552B" w14:paraId="696EB66D" w14:textId="77777777" w:rsidTr="00791BFB">
              <w:tc>
                <w:tcPr>
                  <w:tcW w:w="5001" w:type="dxa"/>
                </w:tcPr>
                <w:p w14:paraId="20EDF843" w14:textId="4C55C00D" w:rsidR="00B36D9B" w:rsidRPr="0058552B" w:rsidRDefault="00B36D9B"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Galutinis terminas Komisijai pateikti paaiškinimus dėl Paraiškos pateikimo, kvalifikacijos ir pašalinimo pagrindų nebuvimo patikrinimo procedūrų</w:t>
                  </w:r>
                </w:p>
              </w:tc>
              <w:tc>
                <w:tcPr>
                  <w:tcW w:w="5002" w:type="dxa"/>
                </w:tcPr>
                <w:p w14:paraId="6459F090" w14:textId="1824B827" w:rsidR="00B36D9B" w:rsidRPr="0058552B" w:rsidRDefault="00B36D9B" w:rsidP="00B36D9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b/>
                      <w:bCs/>
                      <w:color w:val="000000" w:themeColor="text1"/>
                      <w:sz w:val="20"/>
                      <w:szCs w:val="20"/>
                      <w:lang w:val="es-ES"/>
                    </w:rPr>
                    <w:t>6 (</w:t>
                  </w:r>
                  <w:r w:rsidRPr="0058552B">
                    <w:rPr>
                      <w:rFonts w:ascii="Arial" w:hAnsi="Arial" w:cs="Arial"/>
                      <w:b/>
                      <w:bCs/>
                      <w:color w:val="000000" w:themeColor="text1"/>
                      <w:sz w:val="20"/>
                      <w:szCs w:val="20"/>
                    </w:rPr>
                    <w:t>šešios) dienos</w:t>
                  </w:r>
                  <w:r w:rsidRPr="0058552B">
                    <w:rPr>
                      <w:rFonts w:ascii="Arial" w:hAnsi="Arial" w:cs="Arial"/>
                      <w:color w:val="C00000"/>
                      <w:sz w:val="20"/>
                      <w:szCs w:val="20"/>
                    </w:rPr>
                    <w:t xml:space="preserve"> </w:t>
                  </w:r>
                  <w:r w:rsidRPr="0058552B">
                    <w:rPr>
                      <w:rFonts w:ascii="Arial" w:hAnsi="Arial" w:cs="Arial"/>
                      <w:sz w:val="20"/>
                      <w:szCs w:val="20"/>
                    </w:rPr>
                    <w:t xml:space="preserve">iki Paraiškų pateikimo termino pabaigos  </w:t>
                  </w:r>
                </w:p>
              </w:tc>
            </w:tr>
            <w:tr w:rsidR="00B36D9B" w:rsidRPr="0058552B" w14:paraId="0E0B1FA6" w14:textId="77777777" w:rsidTr="00791BFB">
              <w:tc>
                <w:tcPr>
                  <w:tcW w:w="5001" w:type="dxa"/>
                </w:tcPr>
                <w:p w14:paraId="5FFE81BB" w14:textId="37DA2E98" w:rsidR="00B36D9B" w:rsidRPr="0058552B" w:rsidRDefault="00B36D9B"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Galutinis terminas pateikti Paraiškas</w:t>
                  </w:r>
                </w:p>
              </w:tc>
              <w:tc>
                <w:tcPr>
                  <w:tcW w:w="5002" w:type="dxa"/>
                </w:tcPr>
                <w:p w14:paraId="41C3C28B" w14:textId="4D1BCFD3" w:rsidR="00B36D9B" w:rsidRPr="0058552B" w:rsidRDefault="00B36D9B" w:rsidP="00791BFB">
                  <w:pPr>
                    <w:pStyle w:val="ListParagraph"/>
                    <w:tabs>
                      <w:tab w:val="left" w:pos="567"/>
                    </w:tabs>
                    <w:spacing w:before="60" w:after="60"/>
                    <w:ind w:left="0"/>
                    <w:contextualSpacing w:val="0"/>
                    <w:jc w:val="center"/>
                    <w:rPr>
                      <w:rFonts w:ascii="Arial" w:hAnsi="Arial" w:cs="Arial"/>
                      <w:b/>
                      <w:bCs/>
                      <w:sz w:val="20"/>
                      <w:szCs w:val="20"/>
                    </w:rPr>
                  </w:pPr>
                  <w:r w:rsidRPr="0058552B">
                    <w:rPr>
                      <w:rFonts w:ascii="Arial" w:hAnsi="Arial" w:cs="Arial"/>
                      <w:b/>
                      <w:bCs/>
                      <w:sz w:val="20"/>
                      <w:szCs w:val="20"/>
                    </w:rPr>
                    <w:t>CVP IS nurodyta data ir laikas</w:t>
                  </w:r>
                </w:p>
              </w:tc>
            </w:tr>
            <w:tr w:rsidR="00B36D9B" w:rsidRPr="0058552B" w14:paraId="1C2776CA" w14:textId="77777777" w:rsidTr="00791BFB">
              <w:tc>
                <w:tcPr>
                  <w:tcW w:w="5001" w:type="dxa"/>
                </w:tcPr>
                <w:p w14:paraId="4B35F4EE" w14:textId="41B0D466" w:rsidR="00B36D9B" w:rsidRPr="0058552B" w:rsidRDefault="00636C41"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 xml:space="preserve">Paraiškų vertinimas įskaitant </w:t>
                  </w:r>
                  <w:r w:rsidR="00B36D9B" w:rsidRPr="0058552B">
                    <w:rPr>
                      <w:rFonts w:ascii="Arial" w:hAnsi="Arial" w:cs="Arial"/>
                      <w:sz w:val="20"/>
                      <w:szCs w:val="20"/>
                    </w:rPr>
                    <w:t>Kandidatų kvalifikacijos ir pašalinimo pagrindų nebuvimo patikrinim</w:t>
                  </w:r>
                  <w:r w:rsidRPr="0058552B">
                    <w:rPr>
                      <w:rFonts w:ascii="Arial" w:hAnsi="Arial" w:cs="Arial"/>
                      <w:sz w:val="20"/>
                      <w:szCs w:val="20"/>
                    </w:rPr>
                    <w:t>ą</w:t>
                  </w:r>
                </w:p>
              </w:tc>
              <w:tc>
                <w:tcPr>
                  <w:tcW w:w="5002" w:type="dxa"/>
                </w:tcPr>
                <w:p w14:paraId="70021D35" w14:textId="7B581283" w:rsidR="00B36D9B" w:rsidRPr="0058552B" w:rsidRDefault="00B36D9B" w:rsidP="00B36D9B">
                  <w:pPr>
                    <w:pStyle w:val="ListParagraph"/>
                    <w:spacing w:before="60" w:after="60"/>
                    <w:ind w:left="-83"/>
                    <w:jc w:val="center"/>
                    <w:rPr>
                      <w:rFonts w:ascii="Arial" w:hAnsi="Arial" w:cs="Arial"/>
                      <w:sz w:val="20"/>
                      <w:szCs w:val="20"/>
                    </w:rPr>
                  </w:pPr>
                  <w:r w:rsidRPr="0058552B">
                    <w:rPr>
                      <w:rFonts w:ascii="Arial" w:hAnsi="Arial" w:cs="Arial"/>
                      <w:sz w:val="20"/>
                      <w:szCs w:val="20"/>
                    </w:rPr>
                    <w:t xml:space="preserve">Numatoma, kad vertinimas truks ne daugiau kaip 30 (trisdešimt) dienų nuo </w:t>
                  </w:r>
                  <w:r w:rsidR="00EA13F7" w:rsidRPr="0058552B">
                    <w:rPr>
                      <w:rFonts w:ascii="Arial" w:hAnsi="Arial" w:cs="Arial"/>
                      <w:sz w:val="20"/>
                      <w:szCs w:val="20"/>
                    </w:rPr>
                    <w:t>P</w:t>
                  </w:r>
                  <w:r w:rsidRPr="0058552B">
                    <w:rPr>
                      <w:rFonts w:ascii="Arial" w:hAnsi="Arial" w:cs="Arial"/>
                      <w:sz w:val="20"/>
                      <w:szCs w:val="20"/>
                    </w:rPr>
                    <w:t>araiškų pateikimo termino pabaigos</w:t>
                  </w:r>
                </w:p>
              </w:tc>
            </w:tr>
            <w:tr w:rsidR="00B36D9B" w:rsidRPr="0058552B" w14:paraId="0048B3B3" w14:textId="77777777" w:rsidTr="00791BFB">
              <w:tc>
                <w:tcPr>
                  <w:tcW w:w="5001" w:type="dxa"/>
                </w:tcPr>
                <w:p w14:paraId="1C2EF973" w14:textId="324AEEBB" w:rsidR="00B36D9B" w:rsidRPr="0058552B" w:rsidRDefault="00EA13F7"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 xml:space="preserve">Pranešimas apie Paraiškos įvertinimo rezultatus, kvietimas pateikti </w:t>
                  </w:r>
                  <w:r w:rsidR="002043EF" w:rsidRPr="0058552B">
                    <w:rPr>
                      <w:rFonts w:ascii="Arial" w:hAnsi="Arial" w:cs="Arial"/>
                      <w:b/>
                      <w:bCs/>
                      <w:sz w:val="20"/>
                      <w:szCs w:val="20"/>
                    </w:rPr>
                    <w:t xml:space="preserve">Pirminį pasiūlymą </w:t>
                  </w:r>
                  <w:r w:rsidR="00D70954" w:rsidRPr="0058552B">
                    <w:rPr>
                      <w:rFonts w:ascii="Arial" w:hAnsi="Arial" w:cs="Arial"/>
                      <w:b/>
                      <w:bCs/>
                      <w:sz w:val="20"/>
                      <w:szCs w:val="20"/>
                    </w:rPr>
                    <w:t>(</w:t>
                  </w:r>
                  <w:r w:rsidRPr="0058552B">
                    <w:rPr>
                      <w:rFonts w:ascii="Arial" w:hAnsi="Arial" w:cs="Arial"/>
                      <w:b/>
                      <w:bCs/>
                      <w:sz w:val="20"/>
                      <w:szCs w:val="20"/>
                    </w:rPr>
                    <w:t>Sprendini</w:t>
                  </w:r>
                  <w:r w:rsidR="008D7FD4" w:rsidRPr="0058552B">
                    <w:rPr>
                      <w:rFonts w:ascii="Arial" w:hAnsi="Arial" w:cs="Arial"/>
                      <w:b/>
                      <w:bCs/>
                      <w:sz w:val="20"/>
                      <w:szCs w:val="20"/>
                    </w:rPr>
                    <w:t>o</w:t>
                  </w:r>
                  <w:r w:rsidRPr="0058552B">
                    <w:rPr>
                      <w:rFonts w:ascii="Arial" w:hAnsi="Arial" w:cs="Arial"/>
                      <w:b/>
                      <w:bCs/>
                      <w:sz w:val="20"/>
                      <w:szCs w:val="20"/>
                    </w:rPr>
                    <w:t xml:space="preserve"> technin</w:t>
                  </w:r>
                  <w:r w:rsidR="008D7FD4" w:rsidRPr="0058552B">
                    <w:rPr>
                      <w:rFonts w:ascii="Arial" w:hAnsi="Arial" w:cs="Arial"/>
                      <w:b/>
                      <w:bCs/>
                      <w:sz w:val="20"/>
                      <w:szCs w:val="20"/>
                    </w:rPr>
                    <w:t>ė</w:t>
                  </w:r>
                  <w:r w:rsidR="00C61C25" w:rsidRPr="0058552B">
                    <w:rPr>
                      <w:rFonts w:ascii="Arial" w:hAnsi="Arial" w:cs="Arial"/>
                      <w:b/>
                      <w:bCs/>
                      <w:sz w:val="20"/>
                      <w:szCs w:val="20"/>
                    </w:rPr>
                    <w:t>, teisin</w:t>
                  </w:r>
                  <w:r w:rsidR="008D7FD4" w:rsidRPr="0058552B">
                    <w:rPr>
                      <w:rFonts w:ascii="Arial" w:hAnsi="Arial" w:cs="Arial"/>
                      <w:b/>
                      <w:bCs/>
                      <w:sz w:val="20"/>
                      <w:szCs w:val="20"/>
                    </w:rPr>
                    <w:t>ė</w:t>
                  </w:r>
                  <w:r w:rsidRPr="0058552B">
                    <w:rPr>
                      <w:rFonts w:ascii="Arial" w:hAnsi="Arial" w:cs="Arial"/>
                      <w:b/>
                      <w:bCs/>
                      <w:sz w:val="20"/>
                      <w:szCs w:val="20"/>
                    </w:rPr>
                    <w:t xml:space="preserve"> </w:t>
                  </w:r>
                  <w:r w:rsidR="006D1011">
                    <w:rPr>
                      <w:rFonts w:ascii="Arial" w:hAnsi="Arial" w:cs="Arial"/>
                      <w:b/>
                      <w:bCs/>
                      <w:sz w:val="20"/>
                      <w:szCs w:val="20"/>
                    </w:rPr>
                    <w:t xml:space="preserve">ir finansinė </w:t>
                  </w:r>
                  <w:r w:rsidRPr="0058552B">
                    <w:rPr>
                      <w:rFonts w:ascii="Arial" w:hAnsi="Arial" w:cs="Arial"/>
                      <w:b/>
                      <w:bCs/>
                      <w:sz w:val="20"/>
                      <w:szCs w:val="20"/>
                    </w:rPr>
                    <w:t>dali</w:t>
                  </w:r>
                  <w:r w:rsidR="008D7FD4" w:rsidRPr="0058552B">
                    <w:rPr>
                      <w:rFonts w:ascii="Arial" w:hAnsi="Arial" w:cs="Arial"/>
                      <w:b/>
                      <w:bCs/>
                      <w:sz w:val="20"/>
                      <w:szCs w:val="20"/>
                    </w:rPr>
                    <w:t>s)</w:t>
                  </w:r>
                </w:p>
              </w:tc>
              <w:tc>
                <w:tcPr>
                  <w:tcW w:w="5002" w:type="dxa"/>
                </w:tcPr>
                <w:p w14:paraId="51247FD3" w14:textId="78E6F26D" w:rsidR="00B36D9B" w:rsidRPr="0058552B" w:rsidRDefault="00EA13F7"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per 3 (tris) darbo dienas nuo Paraiškos (įskaitant kvalifikacijos ir pašalinimo pagrindų nebuvimo) patikrinimo atlikimo dienos</w:t>
                  </w:r>
                </w:p>
              </w:tc>
            </w:tr>
            <w:tr w:rsidR="00B36D9B" w:rsidRPr="0058552B" w14:paraId="3BD7B0CC" w14:textId="77777777" w:rsidTr="00791BFB">
              <w:tc>
                <w:tcPr>
                  <w:tcW w:w="5001" w:type="dxa"/>
                </w:tcPr>
                <w:p w14:paraId="2B9F4C0F" w14:textId="1CDF15EA" w:rsidR="00B36D9B" w:rsidRPr="0058552B" w:rsidRDefault="00EA13F7"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Galutinis terminas Dal</w:t>
                  </w:r>
                  <w:r w:rsidR="002043EF" w:rsidRPr="0058552B">
                    <w:rPr>
                      <w:rFonts w:ascii="Arial" w:hAnsi="Arial" w:cs="Arial"/>
                      <w:sz w:val="20"/>
                      <w:szCs w:val="20"/>
                    </w:rPr>
                    <w:t>y</w:t>
                  </w:r>
                  <w:r w:rsidRPr="0058552B">
                    <w:rPr>
                      <w:rFonts w:ascii="Arial" w:hAnsi="Arial" w:cs="Arial"/>
                      <w:sz w:val="20"/>
                      <w:szCs w:val="20"/>
                    </w:rPr>
                    <w:t xml:space="preserve">viams pateikti </w:t>
                  </w:r>
                  <w:r w:rsidR="00C61C25" w:rsidRPr="0058552B">
                    <w:rPr>
                      <w:rFonts w:ascii="Arial" w:hAnsi="Arial" w:cs="Arial"/>
                      <w:sz w:val="20"/>
                      <w:szCs w:val="20"/>
                    </w:rPr>
                    <w:t>prašymus/paklausimus</w:t>
                  </w:r>
                  <w:r w:rsidRPr="0058552B">
                    <w:rPr>
                      <w:rFonts w:ascii="Arial" w:hAnsi="Arial" w:cs="Arial"/>
                      <w:sz w:val="20"/>
                      <w:szCs w:val="20"/>
                    </w:rPr>
                    <w:t xml:space="preserve"> dėl </w:t>
                  </w:r>
                  <w:r w:rsidR="00C61C25" w:rsidRPr="0058552B">
                    <w:rPr>
                      <w:rFonts w:ascii="Arial" w:hAnsi="Arial" w:cs="Arial"/>
                      <w:sz w:val="20"/>
                      <w:szCs w:val="20"/>
                    </w:rPr>
                    <w:t>Pirkimo sąlygų</w:t>
                  </w:r>
                  <w:r w:rsidRPr="0058552B">
                    <w:rPr>
                      <w:rFonts w:ascii="Arial" w:hAnsi="Arial" w:cs="Arial"/>
                      <w:sz w:val="20"/>
                      <w:szCs w:val="20"/>
                    </w:rPr>
                    <w:t xml:space="preserve">, susijusių su </w:t>
                  </w:r>
                  <w:r w:rsidR="005648BD" w:rsidRPr="0058552B">
                    <w:rPr>
                      <w:rFonts w:ascii="Arial" w:hAnsi="Arial" w:cs="Arial"/>
                      <w:sz w:val="20"/>
                      <w:szCs w:val="20"/>
                    </w:rPr>
                    <w:t>Pirmi</w:t>
                  </w:r>
                  <w:r w:rsidR="000D1DFB" w:rsidRPr="0058552B">
                    <w:rPr>
                      <w:rFonts w:ascii="Arial" w:hAnsi="Arial" w:cs="Arial"/>
                      <w:sz w:val="20"/>
                      <w:szCs w:val="20"/>
                    </w:rPr>
                    <w:t>n</w:t>
                  </w:r>
                  <w:r w:rsidR="005648BD" w:rsidRPr="0058552B">
                    <w:rPr>
                      <w:rFonts w:ascii="Arial" w:hAnsi="Arial" w:cs="Arial"/>
                      <w:sz w:val="20"/>
                      <w:szCs w:val="20"/>
                    </w:rPr>
                    <w:t>io pasiūlymo</w:t>
                  </w:r>
                  <w:r w:rsidR="009537F8" w:rsidRPr="0058552B">
                    <w:rPr>
                      <w:rFonts w:ascii="Arial" w:hAnsi="Arial" w:cs="Arial"/>
                      <w:sz w:val="20"/>
                      <w:szCs w:val="20"/>
                    </w:rPr>
                    <w:t xml:space="preserve"> (siūlomo sprendinio)</w:t>
                  </w:r>
                  <w:r w:rsidR="005648BD" w:rsidRPr="0058552B">
                    <w:rPr>
                      <w:rFonts w:ascii="Arial" w:hAnsi="Arial" w:cs="Arial"/>
                      <w:sz w:val="20"/>
                      <w:szCs w:val="20"/>
                    </w:rPr>
                    <w:t xml:space="preserve"> </w:t>
                  </w:r>
                  <w:r w:rsidRPr="0058552B">
                    <w:rPr>
                      <w:rFonts w:ascii="Arial" w:hAnsi="Arial" w:cs="Arial"/>
                      <w:sz w:val="20"/>
                      <w:szCs w:val="20"/>
                    </w:rPr>
                    <w:t>pateikimu</w:t>
                  </w:r>
                </w:p>
              </w:tc>
              <w:tc>
                <w:tcPr>
                  <w:tcW w:w="5002" w:type="dxa"/>
                </w:tcPr>
                <w:p w14:paraId="1935B118" w14:textId="3CFBDF32" w:rsidR="00B36D9B" w:rsidRPr="0058552B" w:rsidRDefault="00C61C25"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b/>
                      <w:bCs/>
                      <w:color w:val="000000" w:themeColor="text1"/>
                      <w:sz w:val="20"/>
                      <w:szCs w:val="20"/>
                    </w:rPr>
                    <w:t>8 (aštuonios) dienos</w:t>
                  </w:r>
                  <w:r w:rsidRPr="0058552B">
                    <w:rPr>
                      <w:rFonts w:ascii="Arial" w:hAnsi="Arial" w:cs="Arial"/>
                      <w:color w:val="000000" w:themeColor="text1"/>
                      <w:sz w:val="20"/>
                      <w:szCs w:val="20"/>
                    </w:rPr>
                    <w:t xml:space="preserve"> iki </w:t>
                  </w:r>
                  <w:proofErr w:type="spellStart"/>
                  <w:r w:rsidR="005648BD" w:rsidRPr="0058552B">
                    <w:rPr>
                      <w:rFonts w:ascii="Arial" w:hAnsi="Arial" w:cs="Arial"/>
                      <w:color w:val="000000" w:themeColor="text1"/>
                      <w:sz w:val="20"/>
                      <w:szCs w:val="20"/>
                    </w:rPr>
                    <w:t>Pirmimio</w:t>
                  </w:r>
                  <w:proofErr w:type="spellEnd"/>
                  <w:r w:rsidR="005648BD" w:rsidRPr="0058552B">
                    <w:rPr>
                      <w:rFonts w:ascii="Arial" w:hAnsi="Arial" w:cs="Arial"/>
                      <w:color w:val="000000" w:themeColor="text1"/>
                      <w:sz w:val="20"/>
                      <w:szCs w:val="20"/>
                    </w:rPr>
                    <w:t xml:space="preserve"> pasiūlymo </w:t>
                  </w:r>
                  <w:r w:rsidR="00421B1C" w:rsidRPr="0058552B">
                    <w:rPr>
                      <w:rFonts w:ascii="Arial" w:hAnsi="Arial" w:cs="Arial"/>
                      <w:sz w:val="20"/>
                      <w:szCs w:val="20"/>
                    </w:rPr>
                    <w:t xml:space="preserve">(siūlomo sprendinio) </w:t>
                  </w:r>
                  <w:r w:rsidRPr="0058552B">
                    <w:rPr>
                      <w:rFonts w:ascii="Arial" w:hAnsi="Arial" w:cs="Arial"/>
                      <w:color w:val="000000" w:themeColor="text1"/>
                      <w:sz w:val="20"/>
                      <w:szCs w:val="20"/>
                    </w:rPr>
                    <w:t>pateikimo termino pabaigos</w:t>
                  </w:r>
                  <w:r w:rsidR="00421B1C" w:rsidRPr="0058552B">
                    <w:rPr>
                      <w:rFonts w:ascii="Arial" w:hAnsi="Arial" w:cs="Arial"/>
                      <w:sz w:val="20"/>
                      <w:szCs w:val="20"/>
                    </w:rPr>
                    <w:t xml:space="preserve">, nurodyto kvietime dialogui  </w:t>
                  </w:r>
                </w:p>
              </w:tc>
            </w:tr>
            <w:tr w:rsidR="00EA13F7" w:rsidRPr="0058552B" w14:paraId="35E230B4" w14:textId="77777777" w:rsidTr="00791BFB">
              <w:tc>
                <w:tcPr>
                  <w:tcW w:w="5001" w:type="dxa"/>
                </w:tcPr>
                <w:p w14:paraId="05F43911" w14:textId="356CCD59" w:rsidR="00EA13F7" w:rsidRPr="0058552B" w:rsidRDefault="00C61C25"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 xml:space="preserve">Galutinis terminas Komisijai pateikti paaiškinimus dėl Pirkimo sąlygų, susijusių </w:t>
                  </w:r>
                  <w:r w:rsidR="00421B1C" w:rsidRPr="0058552B">
                    <w:rPr>
                      <w:rFonts w:ascii="Arial" w:hAnsi="Arial" w:cs="Arial"/>
                      <w:sz w:val="20"/>
                      <w:szCs w:val="20"/>
                    </w:rPr>
                    <w:t xml:space="preserve">su </w:t>
                  </w:r>
                  <w:r w:rsidR="005648BD" w:rsidRPr="0058552B">
                    <w:rPr>
                      <w:rFonts w:ascii="Arial" w:hAnsi="Arial" w:cs="Arial"/>
                      <w:sz w:val="20"/>
                      <w:szCs w:val="20"/>
                    </w:rPr>
                    <w:t>Pirminio pasiūlymo</w:t>
                  </w:r>
                  <w:r w:rsidR="00421B1C" w:rsidRPr="0058552B">
                    <w:rPr>
                      <w:rFonts w:ascii="Arial" w:hAnsi="Arial" w:cs="Arial"/>
                      <w:sz w:val="20"/>
                      <w:szCs w:val="20"/>
                    </w:rPr>
                    <w:t xml:space="preserve"> (siūlomo sprendinio)</w:t>
                  </w:r>
                  <w:r w:rsidR="005648BD" w:rsidRPr="0058552B">
                    <w:rPr>
                      <w:rFonts w:ascii="Arial" w:hAnsi="Arial" w:cs="Arial"/>
                      <w:sz w:val="20"/>
                      <w:szCs w:val="20"/>
                    </w:rPr>
                    <w:t xml:space="preserve"> </w:t>
                  </w:r>
                  <w:r w:rsidRPr="0058552B">
                    <w:rPr>
                      <w:rFonts w:ascii="Arial" w:hAnsi="Arial" w:cs="Arial"/>
                      <w:sz w:val="20"/>
                      <w:szCs w:val="20"/>
                    </w:rPr>
                    <w:t>pateikimu</w:t>
                  </w:r>
                </w:p>
              </w:tc>
              <w:tc>
                <w:tcPr>
                  <w:tcW w:w="5002" w:type="dxa"/>
                </w:tcPr>
                <w:p w14:paraId="053DFB66" w14:textId="2EF13D23" w:rsidR="002043EF" w:rsidRPr="0058552B" w:rsidRDefault="002043EF" w:rsidP="00977AF4">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b/>
                      <w:bCs/>
                      <w:color w:val="000000" w:themeColor="text1"/>
                      <w:sz w:val="20"/>
                      <w:szCs w:val="20"/>
                      <w:lang w:val="es-ES"/>
                    </w:rPr>
                    <w:t>6 (</w:t>
                  </w:r>
                  <w:r w:rsidRPr="0058552B">
                    <w:rPr>
                      <w:rFonts w:ascii="Arial" w:hAnsi="Arial" w:cs="Arial"/>
                      <w:b/>
                      <w:bCs/>
                      <w:color w:val="000000" w:themeColor="text1"/>
                      <w:sz w:val="20"/>
                      <w:szCs w:val="20"/>
                    </w:rPr>
                    <w:t>šešios) dienos</w:t>
                  </w:r>
                  <w:r w:rsidRPr="0058552B">
                    <w:rPr>
                      <w:rFonts w:ascii="Arial" w:hAnsi="Arial" w:cs="Arial"/>
                      <w:color w:val="C00000"/>
                      <w:sz w:val="20"/>
                      <w:szCs w:val="20"/>
                    </w:rPr>
                    <w:t xml:space="preserve"> </w:t>
                  </w:r>
                  <w:r w:rsidRPr="0058552B">
                    <w:rPr>
                      <w:rFonts w:ascii="Arial" w:hAnsi="Arial" w:cs="Arial"/>
                      <w:sz w:val="20"/>
                      <w:szCs w:val="20"/>
                    </w:rPr>
                    <w:t xml:space="preserve">iki </w:t>
                  </w:r>
                  <w:r w:rsidR="008D7FD4" w:rsidRPr="0058552B">
                    <w:rPr>
                      <w:rFonts w:ascii="Arial" w:hAnsi="Arial" w:cs="Arial"/>
                      <w:sz w:val="20"/>
                      <w:szCs w:val="20"/>
                    </w:rPr>
                    <w:t>Pirmi</w:t>
                  </w:r>
                  <w:r w:rsidR="009537F8" w:rsidRPr="0058552B">
                    <w:rPr>
                      <w:rFonts w:ascii="Arial" w:hAnsi="Arial" w:cs="Arial"/>
                      <w:sz w:val="20"/>
                      <w:szCs w:val="20"/>
                    </w:rPr>
                    <w:t>n</w:t>
                  </w:r>
                  <w:r w:rsidR="008D7FD4" w:rsidRPr="0058552B">
                    <w:rPr>
                      <w:rFonts w:ascii="Arial" w:hAnsi="Arial" w:cs="Arial"/>
                      <w:sz w:val="20"/>
                      <w:szCs w:val="20"/>
                    </w:rPr>
                    <w:t>io pasiūlym</w:t>
                  </w:r>
                  <w:r w:rsidR="009537F8" w:rsidRPr="0058552B">
                    <w:rPr>
                      <w:rFonts w:ascii="Arial" w:hAnsi="Arial" w:cs="Arial"/>
                      <w:sz w:val="20"/>
                      <w:szCs w:val="20"/>
                    </w:rPr>
                    <w:t>o (siūlomo sprendinio)</w:t>
                  </w:r>
                  <w:r w:rsidRPr="0058552B">
                    <w:rPr>
                      <w:rFonts w:ascii="Arial" w:hAnsi="Arial" w:cs="Arial"/>
                      <w:sz w:val="20"/>
                      <w:szCs w:val="20"/>
                    </w:rPr>
                    <w:t xml:space="preserve"> pateikimo termino pabaigos, nurodyto kvietime dialogui  </w:t>
                  </w:r>
                </w:p>
              </w:tc>
            </w:tr>
            <w:tr w:rsidR="00EA13F7" w:rsidRPr="0058552B" w14:paraId="59DA3E69" w14:textId="77777777" w:rsidTr="00791BFB">
              <w:tc>
                <w:tcPr>
                  <w:tcW w:w="5001" w:type="dxa"/>
                </w:tcPr>
                <w:p w14:paraId="46FD98CF" w14:textId="1DF082D0" w:rsidR="00EA13F7" w:rsidRPr="0058552B" w:rsidRDefault="008D7FD4"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 xml:space="preserve">Galutinis terminas pateikti </w:t>
                  </w:r>
                  <w:r w:rsidRPr="0058552B">
                    <w:rPr>
                      <w:rFonts w:ascii="Arial" w:hAnsi="Arial" w:cs="Arial"/>
                      <w:b/>
                      <w:bCs/>
                      <w:sz w:val="20"/>
                      <w:szCs w:val="20"/>
                    </w:rPr>
                    <w:t>Pirminius pasiūlymus (</w:t>
                  </w:r>
                  <w:r w:rsidR="009537F8" w:rsidRPr="0058552B">
                    <w:rPr>
                      <w:rFonts w:ascii="Arial" w:hAnsi="Arial" w:cs="Arial"/>
                      <w:b/>
                      <w:bCs/>
                      <w:sz w:val="20"/>
                      <w:szCs w:val="20"/>
                    </w:rPr>
                    <w:t>siūlomą s</w:t>
                  </w:r>
                  <w:r w:rsidRPr="0058552B">
                    <w:rPr>
                      <w:rFonts w:ascii="Arial" w:hAnsi="Arial" w:cs="Arial"/>
                      <w:b/>
                      <w:bCs/>
                      <w:sz w:val="20"/>
                      <w:szCs w:val="20"/>
                    </w:rPr>
                    <w:t>prendin</w:t>
                  </w:r>
                  <w:r w:rsidR="009537F8" w:rsidRPr="0058552B">
                    <w:rPr>
                      <w:rFonts w:ascii="Arial" w:hAnsi="Arial" w:cs="Arial"/>
                      <w:b/>
                      <w:bCs/>
                      <w:sz w:val="20"/>
                      <w:szCs w:val="20"/>
                    </w:rPr>
                    <w:t>į</w:t>
                  </w:r>
                  <w:r w:rsidRPr="0058552B">
                    <w:rPr>
                      <w:rFonts w:ascii="Arial" w:hAnsi="Arial" w:cs="Arial"/>
                      <w:b/>
                      <w:bCs/>
                      <w:sz w:val="20"/>
                      <w:szCs w:val="20"/>
                    </w:rPr>
                    <w:t>)</w:t>
                  </w:r>
                </w:p>
              </w:tc>
              <w:tc>
                <w:tcPr>
                  <w:tcW w:w="5002" w:type="dxa"/>
                </w:tcPr>
                <w:p w14:paraId="69DC745D" w14:textId="6A9BD3A6" w:rsidR="00626397" w:rsidRPr="0058552B" w:rsidRDefault="008D7FD4" w:rsidP="00626397">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 xml:space="preserve">CVP IS </w:t>
                  </w:r>
                  <w:r w:rsidR="00626397" w:rsidRPr="0058552B">
                    <w:rPr>
                      <w:rFonts w:ascii="Arial" w:hAnsi="Arial" w:cs="Arial"/>
                      <w:sz w:val="20"/>
                      <w:szCs w:val="20"/>
                    </w:rPr>
                    <w:t xml:space="preserve">kvietime dialogui </w:t>
                  </w:r>
                </w:p>
                <w:p w14:paraId="1C6BB0B1" w14:textId="77777777" w:rsidR="00EA13F7" w:rsidRPr="0058552B" w:rsidRDefault="008D7FD4"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nurodyta data ir laikas</w:t>
                  </w:r>
                </w:p>
                <w:p w14:paraId="09DC0C8D" w14:textId="15D117A0" w:rsidR="00626397" w:rsidRPr="0058552B" w:rsidRDefault="00626397" w:rsidP="00791BF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 xml:space="preserve">Numatoma, kad jis bus </w:t>
                  </w:r>
                  <w:r w:rsidR="003E5C89" w:rsidRPr="0058552B">
                    <w:rPr>
                      <w:rFonts w:ascii="Arial" w:hAnsi="Arial" w:cs="Arial"/>
                      <w:b/>
                      <w:bCs/>
                      <w:color w:val="000000" w:themeColor="text1"/>
                      <w:sz w:val="20"/>
                      <w:szCs w:val="20"/>
                    </w:rPr>
                    <w:t xml:space="preserve">10 (dešimt) darbo </w:t>
                  </w:r>
                  <w:r w:rsidRPr="0058552B">
                    <w:rPr>
                      <w:rFonts w:ascii="Arial" w:hAnsi="Arial" w:cs="Arial"/>
                      <w:b/>
                      <w:bCs/>
                      <w:color w:val="000000" w:themeColor="text1"/>
                      <w:sz w:val="20"/>
                      <w:szCs w:val="20"/>
                    </w:rPr>
                    <w:t xml:space="preserve">dienų </w:t>
                  </w:r>
                  <w:r w:rsidRPr="0058552B">
                    <w:rPr>
                      <w:rFonts w:ascii="Arial" w:hAnsi="Arial" w:cs="Arial"/>
                      <w:sz w:val="20"/>
                      <w:szCs w:val="20"/>
                    </w:rPr>
                    <w:t>nuo kvietimų pateikti  Pirminius pasiūlymus</w:t>
                  </w:r>
                  <w:r w:rsidR="00421B1C" w:rsidRPr="0058552B">
                    <w:rPr>
                      <w:rFonts w:ascii="Arial" w:hAnsi="Arial" w:cs="Arial"/>
                      <w:sz w:val="20"/>
                      <w:szCs w:val="20"/>
                    </w:rPr>
                    <w:t xml:space="preserve"> </w:t>
                  </w:r>
                  <w:r w:rsidR="00421B1C" w:rsidRPr="0058552B">
                    <w:rPr>
                      <w:rFonts w:ascii="Arial" w:hAnsi="Arial" w:cs="Arial"/>
                      <w:b/>
                      <w:bCs/>
                      <w:sz w:val="20"/>
                      <w:szCs w:val="20"/>
                    </w:rPr>
                    <w:t>(siūlomą sprendinį)</w:t>
                  </w:r>
                  <w:r w:rsidRPr="0058552B">
                    <w:rPr>
                      <w:rFonts w:ascii="Arial" w:hAnsi="Arial" w:cs="Arial"/>
                      <w:sz w:val="20"/>
                      <w:szCs w:val="20"/>
                    </w:rPr>
                    <w:t xml:space="preserve"> išsiuntimo dienos</w:t>
                  </w:r>
                </w:p>
              </w:tc>
            </w:tr>
            <w:tr w:rsidR="00626397" w:rsidRPr="0058552B" w14:paraId="3F5AEE09" w14:textId="77777777" w:rsidTr="00791BFB">
              <w:tc>
                <w:tcPr>
                  <w:tcW w:w="5001" w:type="dxa"/>
                </w:tcPr>
                <w:p w14:paraId="2CA241CC" w14:textId="4B9DCCDC" w:rsidR="00626397" w:rsidRPr="0058552B" w:rsidRDefault="00626397" w:rsidP="00D3703B">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Dialogo techninės</w:t>
                  </w:r>
                  <w:r w:rsidR="00D3703B" w:rsidRPr="0058552B">
                    <w:rPr>
                      <w:rFonts w:ascii="Arial" w:hAnsi="Arial" w:cs="Arial"/>
                      <w:sz w:val="20"/>
                      <w:szCs w:val="20"/>
                    </w:rPr>
                    <w:t xml:space="preserve"> ir teisinės (sutarties sąlygų</w:t>
                  </w:r>
                  <w:r w:rsidR="00350C9C" w:rsidRPr="0058552B">
                    <w:rPr>
                      <w:rFonts w:ascii="Arial" w:hAnsi="Arial" w:cs="Arial"/>
                      <w:sz w:val="20"/>
                      <w:szCs w:val="20"/>
                    </w:rPr>
                    <w:t>, ekonominio naudingumo vertinimo metodikos</w:t>
                  </w:r>
                  <w:r w:rsidR="00D3703B" w:rsidRPr="0058552B">
                    <w:rPr>
                      <w:rFonts w:ascii="Arial" w:hAnsi="Arial" w:cs="Arial"/>
                      <w:sz w:val="20"/>
                      <w:szCs w:val="20"/>
                    </w:rPr>
                    <w:t>)</w:t>
                  </w:r>
                  <w:r w:rsidRPr="0058552B">
                    <w:rPr>
                      <w:rFonts w:ascii="Arial" w:hAnsi="Arial" w:cs="Arial"/>
                      <w:sz w:val="20"/>
                      <w:szCs w:val="20"/>
                    </w:rPr>
                    <w:t xml:space="preserve"> pakopos </w:t>
                  </w:r>
                  <w:r w:rsidR="00D3703B" w:rsidRPr="0058552B">
                    <w:rPr>
                      <w:rFonts w:ascii="Arial" w:hAnsi="Arial" w:cs="Arial"/>
                      <w:sz w:val="20"/>
                      <w:szCs w:val="20"/>
                    </w:rPr>
                    <w:t>etapo preliminari trukmė</w:t>
                  </w:r>
                </w:p>
              </w:tc>
              <w:tc>
                <w:tcPr>
                  <w:tcW w:w="5002" w:type="dxa"/>
                </w:tcPr>
                <w:p w14:paraId="67C3031A" w14:textId="6A5A0F37" w:rsidR="00626397" w:rsidRPr="0058552B" w:rsidRDefault="00626397" w:rsidP="00626397">
                  <w:pPr>
                    <w:pStyle w:val="ListParagraph"/>
                    <w:tabs>
                      <w:tab w:val="left" w:pos="567"/>
                    </w:tabs>
                    <w:spacing w:before="60" w:after="60"/>
                    <w:ind w:left="0"/>
                    <w:contextualSpacing w:val="0"/>
                    <w:jc w:val="center"/>
                    <w:rPr>
                      <w:rFonts w:ascii="Arial" w:hAnsi="Arial" w:cs="Arial"/>
                      <w:color w:val="000000" w:themeColor="text1"/>
                      <w:sz w:val="20"/>
                      <w:szCs w:val="20"/>
                    </w:rPr>
                  </w:pPr>
                  <w:r w:rsidRPr="0058552B">
                    <w:rPr>
                      <w:rFonts w:ascii="Arial" w:hAnsi="Arial" w:cs="Arial"/>
                      <w:color w:val="000000" w:themeColor="text1"/>
                      <w:sz w:val="20"/>
                      <w:szCs w:val="20"/>
                    </w:rPr>
                    <w:t>15 (penkiolika) dienų</w:t>
                  </w:r>
                </w:p>
              </w:tc>
            </w:tr>
            <w:tr w:rsidR="009537F8" w:rsidRPr="0058552B" w14:paraId="5A0E9F21" w14:textId="77777777" w:rsidTr="00791BFB">
              <w:tc>
                <w:tcPr>
                  <w:tcW w:w="5001" w:type="dxa"/>
                </w:tcPr>
                <w:p w14:paraId="1134D974" w14:textId="68A5E09C" w:rsidR="009537F8" w:rsidRPr="0058552B" w:rsidRDefault="009537F8" w:rsidP="009537F8">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 xml:space="preserve">Dialogo finansinės pakopos </w:t>
                  </w:r>
                  <w:r w:rsidR="00D3703B" w:rsidRPr="0058552B">
                    <w:rPr>
                      <w:rFonts w:ascii="Arial" w:hAnsi="Arial" w:cs="Arial"/>
                      <w:sz w:val="20"/>
                      <w:szCs w:val="20"/>
                    </w:rPr>
                    <w:t>etapo preliminari trukmė</w:t>
                  </w:r>
                  <w:r w:rsidR="00977AF4" w:rsidRPr="0058552B">
                    <w:rPr>
                      <w:rFonts w:ascii="Arial" w:hAnsi="Arial" w:cs="Arial"/>
                      <w:sz w:val="20"/>
                      <w:szCs w:val="20"/>
                    </w:rPr>
                    <w:t xml:space="preserve"> (šį pakopos etapą Pirkėjas pasilieka teisę sujungti su dialogo dėl techninės ir teisinės pakopos etapu) </w:t>
                  </w:r>
                </w:p>
              </w:tc>
              <w:tc>
                <w:tcPr>
                  <w:tcW w:w="5002" w:type="dxa"/>
                </w:tcPr>
                <w:p w14:paraId="3386EBBE" w14:textId="67B4E2DA" w:rsidR="009537F8" w:rsidRPr="0058552B" w:rsidRDefault="009537F8" w:rsidP="009537F8">
                  <w:pPr>
                    <w:pStyle w:val="ListParagraph"/>
                    <w:tabs>
                      <w:tab w:val="left" w:pos="567"/>
                    </w:tabs>
                    <w:spacing w:before="60" w:after="60"/>
                    <w:ind w:left="0"/>
                    <w:contextualSpacing w:val="0"/>
                    <w:jc w:val="center"/>
                    <w:rPr>
                      <w:rFonts w:ascii="Arial" w:hAnsi="Arial" w:cs="Arial"/>
                      <w:color w:val="000000" w:themeColor="text1"/>
                      <w:sz w:val="20"/>
                      <w:szCs w:val="20"/>
                    </w:rPr>
                  </w:pPr>
                  <w:r w:rsidRPr="0058552B">
                    <w:rPr>
                      <w:rFonts w:ascii="Arial" w:hAnsi="Arial" w:cs="Arial"/>
                      <w:color w:val="000000" w:themeColor="text1"/>
                      <w:sz w:val="20"/>
                      <w:szCs w:val="20"/>
                    </w:rPr>
                    <w:t>10 (dešimt) dienų</w:t>
                  </w:r>
                  <w:r w:rsidR="000D05FA" w:rsidRPr="0058552B">
                    <w:rPr>
                      <w:rFonts w:ascii="Arial" w:hAnsi="Arial" w:cs="Arial"/>
                      <w:color w:val="000000" w:themeColor="text1"/>
                      <w:sz w:val="20"/>
                      <w:szCs w:val="20"/>
                    </w:rPr>
                    <w:t xml:space="preserve"> </w:t>
                  </w:r>
                  <w:r w:rsidR="000D05FA" w:rsidRPr="0058552B">
                    <w:rPr>
                      <w:rFonts w:ascii="Arial" w:hAnsi="Arial" w:cs="Arial"/>
                      <w:sz w:val="20"/>
                      <w:szCs w:val="20"/>
                    </w:rPr>
                    <w:t>(šį pakopos etapą Pirkėjas pasilieka teisę sujungti su dialogo dėl techninės ir teisinės pakopos etapu)</w:t>
                  </w:r>
                </w:p>
              </w:tc>
            </w:tr>
            <w:tr w:rsidR="009537F8" w:rsidRPr="0058552B" w14:paraId="45B14B66" w14:textId="77777777" w:rsidTr="00791BFB">
              <w:tc>
                <w:tcPr>
                  <w:tcW w:w="5001" w:type="dxa"/>
                </w:tcPr>
                <w:p w14:paraId="57F88C3F" w14:textId="4F983F8E" w:rsidR="009537F8" w:rsidRPr="0058552B" w:rsidRDefault="009537F8" w:rsidP="009537F8">
                  <w:pPr>
                    <w:pStyle w:val="ListParagraph"/>
                    <w:tabs>
                      <w:tab w:val="left" w:pos="567"/>
                    </w:tabs>
                    <w:spacing w:before="60" w:after="60"/>
                    <w:ind w:left="0"/>
                    <w:contextualSpacing w:val="0"/>
                    <w:jc w:val="center"/>
                    <w:rPr>
                      <w:rFonts w:ascii="Arial" w:hAnsi="Arial" w:cs="Arial"/>
                      <w:sz w:val="20"/>
                      <w:szCs w:val="20"/>
                      <w:highlight w:val="yellow"/>
                    </w:rPr>
                  </w:pPr>
                  <w:r w:rsidRPr="0058552B">
                    <w:rPr>
                      <w:rFonts w:ascii="Arial" w:hAnsi="Arial" w:cs="Arial"/>
                      <w:sz w:val="20"/>
                      <w:szCs w:val="20"/>
                    </w:rPr>
                    <w:t>Pranešimas</w:t>
                  </w:r>
                  <w:r w:rsidR="00D3703B" w:rsidRPr="0058552B">
                    <w:rPr>
                      <w:rFonts w:ascii="Arial" w:hAnsi="Arial" w:cs="Arial"/>
                      <w:sz w:val="20"/>
                      <w:szCs w:val="20"/>
                    </w:rPr>
                    <w:t xml:space="preserve"> Tiekėjams</w:t>
                  </w:r>
                  <w:r w:rsidRPr="0058552B">
                    <w:rPr>
                      <w:rFonts w:ascii="Arial" w:hAnsi="Arial" w:cs="Arial"/>
                      <w:sz w:val="20"/>
                      <w:szCs w:val="20"/>
                    </w:rPr>
                    <w:t xml:space="preserve"> apie Pirkimo </w:t>
                  </w:r>
                  <w:proofErr w:type="spellStart"/>
                  <w:r w:rsidRPr="0058552B">
                    <w:rPr>
                      <w:rFonts w:ascii="Arial" w:hAnsi="Arial" w:cs="Arial"/>
                      <w:sz w:val="20"/>
                      <w:szCs w:val="20"/>
                    </w:rPr>
                    <w:t>salygų</w:t>
                  </w:r>
                  <w:proofErr w:type="spellEnd"/>
                  <w:r w:rsidRPr="0058552B">
                    <w:rPr>
                      <w:rFonts w:ascii="Arial" w:hAnsi="Arial" w:cs="Arial"/>
                      <w:sz w:val="20"/>
                      <w:szCs w:val="20"/>
                    </w:rPr>
                    <w:t xml:space="preserve"> patikslinimus, atliktus įvykdžius Dialogą – Dialogo pabaiga, kvietimas pateikti </w:t>
                  </w:r>
                  <w:r w:rsidRPr="0058552B">
                    <w:rPr>
                      <w:rFonts w:ascii="Arial" w:hAnsi="Arial" w:cs="Arial"/>
                      <w:b/>
                      <w:bCs/>
                      <w:sz w:val="20"/>
                      <w:szCs w:val="20"/>
                    </w:rPr>
                    <w:t xml:space="preserve">Galutinį pasiūlymą </w:t>
                  </w:r>
                </w:p>
              </w:tc>
              <w:tc>
                <w:tcPr>
                  <w:tcW w:w="5002" w:type="dxa"/>
                </w:tcPr>
                <w:p w14:paraId="689E412C" w14:textId="11842394" w:rsidR="00C518BE" w:rsidRPr="0058552B" w:rsidRDefault="00C518BE" w:rsidP="00C518BE">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CVP IS kvietime dialogui nurodyta data ir laikas</w:t>
                  </w:r>
                </w:p>
                <w:p w14:paraId="75291FAE" w14:textId="15559F10" w:rsidR="009537F8" w:rsidRPr="0058552B" w:rsidRDefault="00C518BE" w:rsidP="00C518BE">
                  <w:pPr>
                    <w:jc w:val="center"/>
                    <w:rPr>
                      <w:rFonts w:ascii="Arial" w:hAnsi="Arial" w:cs="Arial"/>
                      <w:sz w:val="20"/>
                      <w:szCs w:val="20"/>
                      <w:highlight w:val="yellow"/>
                    </w:rPr>
                  </w:pPr>
                  <w:r w:rsidRPr="0058552B">
                    <w:rPr>
                      <w:rFonts w:ascii="Arial" w:hAnsi="Arial" w:cs="Arial"/>
                      <w:sz w:val="20"/>
                      <w:szCs w:val="20"/>
                    </w:rPr>
                    <w:t xml:space="preserve">Numatoma, kad jis bus </w:t>
                  </w:r>
                  <w:r w:rsidR="003E5C89" w:rsidRPr="0058552B">
                    <w:rPr>
                      <w:rFonts w:ascii="Arial" w:hAnsi="Arial" w:cs="Arial"/>
                      <w:b/>
                      <w:bCs/>
                      <w:color w:val="000000" w:themeColor="text1"/>
                      <w:sz w:val="20"/>
                      <w:szCs w:val="20"/>
                    </w:rPr>
                    <w:t>1</w:t>
                  </w:r>
                  <w:r w:rsidRPr="0058552B">
                    <w:rPr>
                      <w:rFonts w:ascii="Arial" w:hAnsi="Arial" w:cs="Arial"/>
                      <w:b/>
                      <w:bCs/>
                      <w:color w:val="000000" w:themeColor="text1"/>
                      <w:sz w:val="20"/>
                      <w:szCs w:val="20"/>
                    </w:rPr>
                    <w:t>0</w:t>
                  </w:r>
                  <w:r w:rsidR="003E5C89" w:rsidRPr="0058552B">
                    <w:rPr>
                      <w:rFonts w:ascii="Arial" w:hAnsi="Arial" w:cs="Arial"/>
                      <w:b/>
                      <w:bCs/>
                      <w:color w:val="000000" w:themeColor="text1"/>
                      <w:sz w:val="20"/>
                      <w:szCs w:val="20"/>
                    </w:rPr>
                    <w:t xml:space="preserve"> (dešimt) darbo</w:t>
                  </w:r>
                  <w:r w:rsidRPr="0058552B">
                    <w:rPr>
                      <w:rFonts w:ascii="Arial" w:hAnsi="Arial" w:cs="Arial"/>
                      <w:b/>
                      <w:bCs/>
                      <w:color w:val="000000" w:themeColor="text1"/>
                      <w:sz w:val="20"/>
                      <w:szCs w:val="20"/>
                    </w:rPr>
                    <w:t xml:space="preserve"> dienų </w:t>
                  </w:r>
                  <w:r w:rsidRPr="0058552B">
                    <w:rPr>
                      <w:rFonts w:ascii="Arial" w:hAnsi="Arial" w:cs="Arial"/>
                      <w:sz w:val="20"/>
                      <w:szCs w:val="20"/>
                    </w:rPr>
                    <w:t>nuo kvietimų pateikti  Galutinius pasiūlymus išsiuntimo dienos.</w:t>
                  </w:r>
                  <w:r w:rsidR="003E5C89" w:rsidRPr="0058552B">
                    <w:rPr>
                      <w:rFonts w:ascii="Arial" w:hAnsi="Arial" w:cs="Arial"/>
                      <w:sz w:val="20"/>
                      <w:szCs w:val="20"/>
                    </w:rPr>
                    <w:t xml:space="preserve"> (Pirkėjas turi teisę nustatyti ir trumpesnį terminą, jei su </w:t>
                  </w:r>
                  <w:proofErr w:type="spellStart"/>
                  <w:r w:rsidR="003E5C89" w:rsidRPr="0058552B">
                    <w:rPr>
                      <w:rFonts w:ascii="Arial" w:hAnsi="Arial" w:cs="Arial"/>
                      <w:sz w:val="20"/>
                      <w:szCs w:val="20"/>
                    </w:rPr>
                    <w:t>visasis</w:t>
                  </w:r>
                  <w:proofErr w:type="spellEnd"/>
                  <w:r w:rsidR="003E5C89" w:rsidRPr="0058552B">
                    <w:rPr>
                      <w:rFonts w:ascii="Arial" w:hAnsi="Arial" w:cs="Arial"/>
                      <w:sz w:val="20"/>
                      <w:szCs w:val="20"/>
                    </w:rPr>
                    <w:t xml:space="preserve"> kviečiamais patiekti galutinius pasiūlymus tiekėjais suderina trumpesnį terminą)</w:t>
                  </w:r>
                </w:p>
              </w:tc>
            </w:tr>
            <w:tr w:rsidR="009537F8" w:rsidRPr="0058552B" w14:paraId="6375BBA4" w14:textId="77777777" w:rsidTr="00791BFB">
              <w:tc>
                <w:tcPr>
                  <w:tcW w:w="5001" w:type="dxa"/>
                </w:tcPr>
                <w:p w14:paraId="5E5D383C" w14:textId="4BF08C52" w:rsidR="009537F8" w:rsidRPr="0058552B" w:rsidRDefault="009537F8" w:rsidP="009537F8">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Galutinis terminas Dalyviams pateikti Prašymus dėl Sąlygų, susijusių su Galutinio pasiūlymo pateikimu</w:t>
                  </w:r>
                </w:p>
              </w:tc>
              <w:tc>
                <w:tcPr>
                  <w:tcW w:w="5002" w:type="dxa"/>
                </w:tcPr>
                <w:p w14:paraId="39433C86" w14:textId="10C3E86E" w:rsidR="009537F8" w:rsidRPr="0058552B" w:rsidRDefault="00D3703B" w:rsidP="009537F8">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b/>
                      <w:bCs/>
                      <w:color w:val="000000" w:themeColor="text1"/>
                      <w:sz w:val="20"/>
                      <w:szCs w:val="20"/>
                    </w:rPr>
                    <w:t xml:space="preserve">6 </w:t>
                  </w:r>
                  <w:r w:rsidR="009537F8" w:rsidRPr="0058552B">
                    <w:rPr>
                      <w:rFonts w:ascii="Arial" w:hAnsi="Arial" w:cs="Arial"/>
                      <w:b/>
                      <w:bCs/>
                      <w:color w:val="000000" w:themeColor="text1"/>
                      <w:sz w:val="20"/>
                      <w:szCs w:val="20"/>
                    </w:rPr>
                    <w:t>(</w:t>
                  </w:r>
                  <w:r w:rsidRPr="0058552B">
                    <w:rPr>
                      <w:rFonts w:ascii="Arial" w:hAnsi="Arial" w:cs="Arial"/>
                      <w:b/>
                      <w:bCs/>
                      <w:color w:val="000000" w:themeColor="text1"/>
                      <w:sz w:val="20"/>
                      <w:szCs w:val="20"/>
                    </w:rPr>
                    <w:t>šešios</w:t>
                  </w:r>
                  <w:r w:rsidR="009537F8" w:rsidRPr="0058552B">
                    <w:rPr>
                      <w:rFonts w:ascii="Arial" w:hAnsi="Arial" w:cs="Arial"/>
                      <w:b/>
                      <w:bCs/>
                      <w:color w:val="000000" w:themeColor="text1"/>
                      <w:sz w:val="20"/>
                      <w:szCs w:val="20"/>
                    </w:rPr>
                    <w:t>) dienos</w:t>
                  </w:r>
                  <w:r w:rsidR="009537F8" w:rsidRPr="0058552B">
                    <w:rPr>
                      <w:rFonts w:ascii="Arial" w:hAnsi="Arial" w:cs="Arial"/>
                      <w:color w:val="000000" w:themeColor="text1"/>
                      <w:sz w:val="20"/>
                      <w:szCs w:val="20"/>
                    </w:rPr>
                    <w:t xml:space="preserve"> iki Galutinių pasiūlymų pateikimo termino </w:t>
                  </w:r>
                  <w:r w:rsidR="003E5C89" w:rsidRPr="0058552B">
                    <w:rPr>
                      <w:rFonts w:ascii="Arial" w:hAnsi="Arial" w:cs="Arial"/>
                      <w:color w:val="000000" w:themeColor="text1"/>
                      <w:sz w:val="20"/>
                      <w:szCs w:val="20"/>
                    </w:rPr>
                    <w:t>dienos (gali koreguotis priklausomai nuo Pirkėjo nustatyto konkretaus termino galutiniam pasiūlymui pateikti)</w:t>
                  </w:r>
                </w:p>
              </w:tc>
            </w:tr>
            <w:tr w:rsidR="009537F8" w:rsidRPr="0058552B" w14:paraId="05931208" w14:textId="77777777" w:rsidTr="00791BFB">
              <w:tc>
                <w:tcPr>
                  <w:tcW w:w="5001" w:type="dxa"/>
                </w:tcPr>
                <w:p w14:paraId="3850078D" w14:textId="716845EB" w:rsidR="009537F8" w:rsidRPr="0058552B" w:rsidRDefault="009537F8" w:rsidP="009537F8">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t>Galutinis terminas Komisijai pateikti paaiškinimus dėl Sąlygų, susijusių su Galutinio pasiūlymo pateikimu</w:t>
                  </w:r>
                </w:p>
              </w:tc>
              <w:tc>
                <w:tcPr>
                  <w:tcW w:w="5002" w:type="dxa"/>
                </w:tcPr>
                <w:p w14:paraId="713E7ECA" w14:textId="46B87F9B" w:rsidR="009537F8" w:rsidRPr="0058552B" w:rsidRDefault="00D3703B" w:rsidP="009537F8">
                  <w:pPr>
                    <w:pStyle w:val="ListParagraph"/>
                    <w:tabs>
                      <w:tab w:val="left" w:pos="567"/>
                    </w:tabs>
                    <w:spacing w:before="60" w:after="60"/>
                    <w:ind w:left="0"/>
                    <w:contextualSpacing w:val="0"/>
                    <w:jc w:val="center"/>
                    <w:rPr>
                      <w:rFonts w:ascii="Arial" w:hAnsi="Arial" w:cs="Arial"/>
                      <w:b/>
                      <w:bCs/>
                      <w:sz w:val="20"/>
                      <w:szCs w:val="20"/>
                    </w:rPr>
                  </w:pPr>
                  <w:r w:rsidRPr="0058552B">
                    <w:rPr>
                      <w:rFonts w:ascii="Arial" w:hAnsi="Arial" w:cs="Arial"/>
                      <w:b/>
                      <w:bCs/>
                      <w:color w:val="000000" w:themeColor="text1"/>
                      <w:sz w:val="20"/>
                      <w:szCs w:val="20"/>
                    </w:rPr>
                    <w:t>4</w:t>
                  </w:r>
                  <w:r w:rsidR="009537F8" w:rsidRPr="0058552B">
                    <w:rPr>
                      <w:rFonts w:ascii="Arial" w:hAnsi="Arial" w:cs="Arial"/>
                      <w:b/>
                      <w:bCs/>
                      <w:color w:val="000000" w:themeColor="text1"/>
                      <w:sz w:val="20"/>
                      <w:szCs w:val="20"/>
                    </w:rPr>
                    <w:t xml:space="preserve"> (</w:t>
                  </w:r>
                  <w:r w:rsidRPr="0058552B">
                    <w:rPr>
                      <w:rFonts w:ascii="Arial" w:hAnsi="Arial" w:cs="Arial"/>
                      <w:b/>
                      <w:bCs/>
                      <w:color w:val="000000" w:themeColor="text1"/>
                      <w:sz w:val="20"/>
                      <w:szCs w:val="20"/>
                    </w:rPr>
                    <w:t>keturios</w:t>
                  </w:r>
                  <w:r w:rsidR="009537F8" w:rsidRPr="0058552B">
                    <w:rPr>
                      <w:rFonts w:ascii="Arial" w:hAnsi="Arial" w:cs="Arial"/>
                      <w:b/>
                      <w:bCs/>
                      <w:color w:val="000000" w:themeColor="text1"/>
                      <w:sz w:val="20"/>
                      <w:szCs w:val="20"/>
                    </w:rPr>
                    <w:t xml:space="preserve">) dienos </w:t>
                  </w:r>
                  <w:r w:rsidR="009537F8" w:rsidRPr="0058552B">
                    <w:rPr>
                      <w:rFonts w:ascii="Arial" w:hAnsi="Arial" w:cs="Arial"/>
                      <w:color w:val="000000" w:themeColor="text1"/>
                      <w:sz w:val="20"/>
                      <w:szCs w:val="20"/>
                    </w:rPr>
                    <w:t xml:space="preserve">iki Galutinių pasiūlymų pateikimo termino </w:t>
                  </w:r>
                  <w:r w:rsidR="003E5C89" w:rsidRPr="0058552B">
                    <w:rPr>
                      <w:rFonts w:ascii="Arial" w:hAnsi="Arial" w:cs="Arial"/>
                      <w:color w:val="000000" w:themeColor="text1"/>
                      <w:sz w:val="20"/>
                      <w:szCs w:val="20"/>
                    </w:rPr>
                    <w:t xml:space="preserve">dienos (gali koreguotis priklausomai nuo Pirkėjo nustatyto konkretaus termino galutiniam pasiūlymui pateikti, bet </w:t>
                  </w:r>
                  <w:proofErr w:type="spellStart"/>
                  <w:r w:rsidR="003E5C89" w:rsidRPr="0058552B">
                    <w:rPr>
                      <w:rFonts w:ascii="Arial" w:hAnsi="Arial" w:cs="Arial"/>
                      <w:color w:val="000000" w:themeColor="text1"/>
                      <w:sz w:val="20"/>
                      <w:szCs w:val="20"/>
                    </w:rPr>
                    <w:t>bet</w:t>
                  </w:r>
                  <w:proofErr w:type="spellEnd"/>
                  <w:r w:rsidR="003E5C89" w:rsidRPr="0058552B">
                    <w:rPr>
                      <w:rFonts w:ascii="Arial" w:hAnsi="Arial" w:cs="Arial"/>
                      <w:color w:val="000000" w:themeColor="text1"/>
                      <w:sz w:val="20"/>
                      <w:szCs w:val="20"/>
                    </w:rPr>
                    <w:t xml:space="preserve"> kuriuo atveju ne mažiau </w:t>
                  </w:r>
                  <w:r w:rsidR="003E5C89" w:rsidRPr="0058552B">
                    <w:rPr>
                      <w:rFonts w:ascii="Arial" w:hAnsi="Arial" w:cs="Arial"/>
                      <w:color w:val="000000" w:themeColor="text1"/>
                      <w:sz w:val="20"/>
                      <w:szCs w:val="20"/>
                    </w:rPr>
                    <w:lastRenderedPageBreak/>
                    <w:t xml:space="preserve">kaip 2 darbo dienos iki galutinių </w:t>
                  </w:r>
                  <w:proofErr w:type="spellStart"/>
                  <w:r w:rsidR="003E5C89" w:rsidRPr="0058552B">
                    <w:rPr>
                      <w:rFonts w:ascii="Arial" w:hAnsi="Arial" w:cs="Arial"/>
                      <w:color w:val="000000" w:themeColor="text1"/>
                      <w:sz w:val="20"/>
                      <w:szCs w:val="20"/>
                    </w:rPr>
                    <w:t>asiūlymų</w:t>
                  </w:r>
                  <w:proofErr w:type="spellEnd"/>
                  <w:r w:rsidR="003E5C89" w:rsidRPr="0058552B">
                    <w:rPr>
                      <w:rFonts w:ascii="Arial" w:hAnsi="Arial" w:cs="Arial"/>
                      <w:color w:val="000000" w:themeColor="text1"/>
                      <w:sz w:val="20"/>
                      <w:szCs w:val="20"/>
                    </w:rPr>
                    <w:t xml:space="preserve"> pateikimo termino dienos)</w:t>
                  </w:r>
                </w:p>
              </w:tc>
            </w:tr>
            <w:tr w:rsidR="009537F8" w:rsidRPr="0058552B" w14:paraId="7764CF0E" w14:textId="77777777" w:rsidTr="00791BFB">
              <w:tc>
                <w:tcPr>
                  <w:tcW w:w="5001" w:type="dxa"/>
                </w:tcPr>
                <w:p w14:paraId="47314A8B" w14:textId="7B0B22E7" w:rsidR="009537F8" w:rsidRPr="0058552B" w:rsidRDefault="009537F8" w:rsidP="009537F8">
                  <w:pPr>
                    <w:pStyle w:val="ListParagraph"/>
                    <w:tabs>
                      <w:tab w:val="left" w:pos="567"/>
                    </w:tabs>
                    <w:spacing w:before="60" w:after="60"/>
                    <w:ind w:left="0"/>
                    <w:contextualSpacing w:val="0"/>
                    <w:jc w:val="center"/>
                    <w:rPr>
                      <w:rFonts w:ascii="Arial" w:hAnsi="Arial" w:cs="Arial"/>
                      <w:sz w:val="20"/>
                      <w:szCs w:val="20"/>
                    </w:rPr>
                  </w:pPr>
                  <w:r w:rsidRPr="0058552B">
                    <w:rPr>
                      <w:rFonts w:ascii="Arial" w:hAnsi="Arial" w:cs="Arial"/>
                      <w:sz w:val="20"/>
                      <w:szCs w:val="20"/>
                    </w:rPr>
                    <w:lastRenderedPageBreak/>
                    <w:t>Galutinių pasiūlymų pateikimo terminas</w:t>
                  </w:r>
                </w:p>
              </w:tc>
              <w:tc>
                <w:tcPr>
                  <w:tcW w:w="5002" w:type="dxa"/>
                </w:tcPr>
                <w:p w14:paraId="1CBD2140" w14:textId="477B5DCB" w:rsidR="009537F8" w:rsidRPr="0058552B" w:rsidRDefault="009537F8" w:rsidP="009537F8">
                  <w:pPr>
                    <w:pStyle w:val="ListParagraph"/>
                    <w:tabs>
                      <w:tab w:val="left" w:pos="567"/>
                    </w:tabs>
                    <w:spacing w:before="60" w:after="60"/>
                    <w:ind w:left="0"/>
                    <w:contextualSpacing w:val="0"/>
                    <w:jc w:val="center"/>
                    <w:rPr>
                      <w:rFonts w:ascii="Arial" w:hAnsi="Arial" w:cs="Arial"/>
                      <w:color w:val="000000" w:themeColor="text1"/>
                      <w:sz w:val="20"/>
                      <w:szCs w:val="20"/>
                    </w:rPr>
                  </w:pPr>
                  <w:r w:rsidRPr="0058552B">
                    <w:rPr>
                      <w:rFonts w:ascii="Arial" w:hAnsi="Arial" w:cs="Arial"/>
                      <w:color w:val="000000" w:themeColor="text1"/>
                      <w:sz w:val="20"/>
                      <w:szCs w:val="20"/>
                    </w:rPr>
                    <w:t xml:space="preserve">CVP IS kvietime </w:t>
                  </w:r>
                  <w:r w:rsidR="00D3703B" w:rsidRPr="0058552B">
                    <w:rPr>
                      <w:rFonts w:ascii="Arial" w:hAnsi="Arial" w:cs="Arial"/>
                      <w:color w:val="000000" w:themeColor="text1"/>
                      <w:sz w:val="20"/>
                      <w:szCs w:val="20"/>
                    </w:rPr>
                    <w:t>pateikti Galutinį pasiūlymą</w:t>
                  </w:r>
                </w:p>
                <w:p w14:paraId="49059CFF" w14:textId="2F042744" w:rsidR="009537F8" w:rsidRPr="0058552B" w:rsidRDefault="009537F8" w:rsidP="00977AF4">
                  <w:pPr>
                    <w:pStyle w:val="ListParagraph"/>
                    <w:tabs>
                      <w:tab w:val="left" w:pos="567"/>
                    </w:tabs>
                    <w:spacing w:before="60" w:after="60"/>
                    <w:ind w:left="0"/>
                    <w:contextualSpacing w:val="0"/>
                    <w:jc w:val="center"/>
                    <w:rPr>
                      <w:rFonts w:ascii="Arial" w:hAnsi="Arial" w:cs="Arial"/>
                      <w:color w:val="C00000"/>
                      <w:sz w:val="20"/>
                      <w:szCs w:val="20"/>
                    </w:rPr>
                  </w:pPr>
                  <w:r w:rsidRPr="0058552B">
                    <w:rPr>
                      <w:rFonts w:ascii="Arial" w:hAnsi="Arial" w:cs="Arial"/>
                      <w:color w:val="000000" w:themeColor="text1"/>
                      <w:sz w:val="20"/>
                      <w:szCs w:val="20"/>
                    </w:rPr>
                    <w:t>nurodyta data ir laikas</w:t>
                  </w:r>
                </w:p>
              </w:tc>
            </w:tr>
            <w:tr w:rsidR="009537F8" w:rsidRPr="0058552B" w14:paraId="00041C45" w14:textId="77777777" w:rsidTr="00791BFB">
              <w:tc>
                <w:tcPr>
                  <w:tcW w:w="5001" w:type="dxa"/>
                </w:tcPr>
                <w:p w14:paraId="33696564" w14:textId="26C4DD7B" w:rsidR="009537F8" w:rsidRPr="0058552B" w:rsidRDefault="009537F8" w:rsidP="009537F8">
                  <w:pPr>
                    <w:tabs>
                      <w:tab w:val="left" w:pos="284"/>
                    </w:tabs>
                    <w:jc w:val="center"/>
                    <w:rPr>
                      <w:rFonts w:ascii="Arial" w:hAnsi="Arial" w:cs="Arial"/>
                      <w:color w:val="943634" w:themeColor="accent2" w:themeShade="BF"/>
                      <w:sz w:val="20"/>
                      <w:szCs w:val="20"/>
                    </w:rPr>
                  </w:pPr>
                  <w:r w:rsidRPr="0058552B">
                    <w:rPr>
                      <w:rFonts w:ascii="Arial" w:hAnsi="Arial" w:cs="Arial"/>
                      <w:sz w:val="20"/>
                      <w:szCs w:val="20"/>
                    </w:rPr>
                    <w:t>Galutinių pasiūlymų vertinimas</w:t>
                  </w:r>
                </w:p>
                <w:p w14:paraId="7F1A544D" w14:textId="77777777" w:rsidR="009537F8" w:rsidRPr="0058552B" w:rsidRDefault="009537F8" w:rsidP="009537F8">
                  <w:pPr>
                    <w:pStyle w:val="ListParagraph"/>
                    <w:tabs>
                      <w:tab w:val="left" w:pos="567"/>
                    </w:tabs>
                    <w:spacing w:before="60" w:after="60"/>
                    <w:ind w:left="0"/>
                    <w:contextualSpacing w:val="0"/>
                    <w:jc w:val="center"/>
                    <w:rPr>
                      <w:rFonts w:ascii="Arial" w:hAnsi="Arial" w:cs="Arial"/>
                      <w:sz w:val="20"/>
                      <w:szCs w:val="20"/>
                    </w:rPr>
                  </w:pPr>
                </w:p>
              </w:tc>
              <w:tc>
                <w:tcPr>
                  <w:tcW w:w="5002" w:type="dxa"/>
                </w:tcPr>
                <w:p w14:paraId="302113DF" w14:textId="4D6319E5" w:rsidR="009537F8" w:rsidRPr="0058552B" w:rsidRDefault="009537F8" w:rsidP="0058552B">
                  <w:pPr>
                    <w:tabs>
                      <w:tab w:val="left" w:pos="284"/>
                    </w:tabs>
                    <w:jc w:val="center"/>
                    <w:rPr>
                      <w:rFonts w:ascii="Arial" w:hAnsi="Arial" w:cs="Arial"/>
                      <w:sz w:val="20"/>
                      <w:szCs w:val="20"/>
                    </w:rPr>
                  </w:pPr>
                  <w:r w:rsidRPr="0058552B">
                    <w:rPr>
                      <w:rFonts w:ascii="Arial" w:hAnsi="Arial" w:cs="Arial"/>
                      <w:sz w:val="20"/>
                      <w:szCs w:val="20"/>
                    </w:rPr>
                    <w:t xml:space="preserve">Numatoma, kad Galutinių pasiūlymų vertinimas truks </w:t>
                  </w:r>
                  <w:r w:rsidR="00D3703B" w:rsidRPr="0058552B">
                    <w:rPr>
                      <w:rFonts w:ascii="Arial" w:hAnsi="Arial" w:cs="Arial"/>
                      <w:sz w:val="20"/>
                      <w:szCs w:val="20"/>
                    </w:rPr>
                    <w:t>apie</w:t>
                  </w:r>
                  <w:r w:rsidRPr="0058552B">
                    <w:rPr>
                      <w:rFonts w:ascii="Arial" w:hAnsi="Arial" w:cs="Arial"/>
                      <w:sz w:val="20"/>
                      <w:szCs w:val="20"/>
                    </w:rPr>
                    <w:t xml:space="preserve"> </w:t>
                  </w:r>
                  <w:r w:rsidRPr="0058552B">
                    <w:rPr>
                      <w:rFonts w:ascii="Arial" w:hAnsi="Arial" w:cs="Arial"/>
                      <w:b/>
                      <w:bCs/>
                      <w:color w:val="000000" w:themeColor="text1"/>
                      <w:sz w:val="20"/>
                      <w:szCs w:val="20"/>
                    </w:rPr>
                    <w:t>30 darbo dienų</w:t>
                  </w:r>
                  <w:r w:rsidRPr="0058552B">
                    <w:rPr>
                      <w:rFonts w:ascii="Arial" w:hAnsi="Arial" w:cs="Arial"/>
                      <w:color w:val="000000" w:themeColor="text1"/>
                      <w:sz w:val="20"/>
                      <w:szCs w:val="20"/>
                    </w:rPr>
                    <w:t xml:space="preserve"> </w:t>
                  </w:r>
                  <w:r w:rsidRPr="0058552B">
                    <w:rPr>
                      <w:rFonts w:ascii="Arial" w:hAnsi="Arial" w:cs="Arial"/>
                      <w:sz w:val="20"/>
                      <w:szCs w:val="20"/>
                    </w:rPr>
                    <w:t>nuo Galutinių pasiūlymo pateikimo termino pabaigos</w:t>
                  </w:r>
                </w:p>
              </w:tc>
            </w:tr>
            <w:tr w:rsidR="009537F8" w:rsidRPr="0058552B" w14:paraId="79B90A53" w14:textId="77777777" w:rsidTr="00791BFB">
              <w:tc>
                <w:tcPr>
                  <w:tcW w:w="5001" w:type="dxa"/>
                </w:tcPr>
                <w:p w14:paraId="3A43F33F" w14:textId="50C94AA0" w:rsidR="009537F8" w:rsidRPr="0058552B" w:rsidRDefault="009537F8" w:rsidP="009537F8">
                  <w:pPr>
                    <w:jc w:val="center"/>
                    <w:rPr>
                      <w:rFonts w:ascii="Arial" w:hAnsi="Arial" w:cs="Arial"/>
                      <w:sz w:val="20"/>
                      <w:szCs w:val="20"/>
                    </w:rPr>
                  </w:pPr>
                  <w:r w:rsidRPr="0058552B">
                    <w:rPr>
                      <w:rFonts w:ascii="Arial" w:hAnsi="Arial" w:cs="Arial"/>
                      <w:sz w:val="20"/>
                      <w:szCs w:val="20"/>
                    </w:rPr>
                    <w:t>Pranešimas apie pasiūlymų vertinimo rezultatus, sudarytą pasiūlymų eilę, sprendimą dėl Sutarties sudarymo, bei atidėjimo terminą, kvietimas sudaryti Sutartį</w:t>
                  </w:r>
                </w:p>
              </w:tc>
              <w:tc>
                <w:tcPr>
                  <w:tcW w:w="5002" w:type="dxa"/>
                </w:tcPr>
                <w:p w14:paraId="5BD79D43" w14:textId="3F83447F" w:rsidR="009537F8" w:rsidRPr="0058552B" w:rsidRDefault="009537F8" w:rsidP="009537F8">
                  <w:pPr>
                    <w:jc w:val="center"/>
                    <w:rPr>
                      <w:rFonts w:ascii="Arial" w:hAnsi="Arial" w:cs="Arial"/>
                      <w:sz w:val="20"/>
                      <w:szCs w:val="20"/>
                    </w:rPr>
                  </w:pPr>
                  <w:r w:rsidRPr="0058552B">
                    <w:rPr>
                      <w:rFonts w:ascii="Arial" w:hAnsi="Arial" w:cs="Arial"/>
                      <w:sz w:val="20"/>
                      <w:szCs w:val="20"/>
                    </w:rPr>
                    <w:t xml:space="preserve">Iš karto po to, kai bus atliktas Galutinių pasiūlymų vertinimas, bet ne vėliau kaip per </w:t>
                  </w:r>
                  <w:r w:rsidR="00977AF4" w:rsidRPr="0058552B">
                    <w:rPr>
                      <w:rFonts w:ascii="Arial" w:hAnsi="Arial" w:cs="Arial"/>
                      <w:sz w:val="20"/>
                      <w:szCs w:val="20"/>
                    </w:rPr>
                    <w:t>3</w:t>
                  </w:r>
                  <w:r w:rsidRPr="0058552B">
                    <w:rPr>
                      <w:rFonts w:ascii="Arial" w:hAnsi="Arial" w:cs="Arial"/>
                      <w:sz w:val="20"/>
                      <w:szCs w:val="20"/>
                    </w:rPr>
                    <w:t xml:space="preserve"> (</w:t>
                  </w:r>
                  <w:r w:rsidR="00977AF4" w:rsidRPr="0058552B">
                    <w:rPr>
                      <w:rFonts w:ascii="Arial" w:hAnsi="Arial" w:cs="Arial"/>
                      <w:sz w:val="20"/>
                      <w:szCs w:val="20"/>
                    </w:rPr>
                    <w:t>tris</w:t>
                  </w:r>
                  <w:r w:rsidRPr="0058552B">
                    <w:rPr>
                      <w:rFonts w:ascii="Arial" w:hAnsi="Arial" w:cs="Arial"/>
                      <w:sz w:val="20"/>
                      <w:szCs w:val="20"/>
                    </w:rPr>
                    <w:t xml:space="preserve">) darbo dienas nuo vertinimo atlikimo dienos; numatoma taikyti 10 (dešimt) dienų atidėjimo terminą, nebent Sutartį sudaryti būtų pakviestas vienintelis suinteresuotas </w:t>
                  </w:r>
                  <w:r w:rsidR="00977AF4" w:rsidRPr="0058552B">
                    <w:rPr>
                      <w:rFonts w:ascii="Arial" w:hAnsi="Arial" w:cs="Arial"/>
                      <w:sz w:val="20"/>
                      <w:szCs w:val="20"/>
                    </w:rPr>
                    <w:t>d</w:t>
                  </w:r>
                  <w:r w:rsidRPr="0058552B">
                    <w:rPr>
                      <w:rFonts w:ascii="Arial" w:hAnsi="Arial" w:cs="Arial"/>
                      <w:sz w:val="20"/>
                      <w:szCs w:val="20"/>
                    </w:rPr>
                    <w:t>alyvis</w:t>
                  </w:r>
                  <w:r w:rsidR="00977AF4" w:rsidRPr="0058552B">
                    <w:rPr>
                      <w:rFonts w:ascii="Arial" w:hAnsi="Arial" w:cs="Arial"/>
                      <w:sz w:val="20"/>
                      <w:szCs w:val="20"/>
                    </w:rPr>
                    <w:t xml:space="preserve"> ir nebus suinteresuotų kandidatų </w:t>
                  </w:r>
                </w:p>
              </w:tc>
            </w:tr>
          </w:tbl>
          <w:p w14:paraId="127619FA" w14:textId="268D55BC" w:rsidR="00791BFB" w:rsidRPr="0058552B" w:rsidRDefault="00791BFB" w:rsidP="00AB505B">
            <w:pPr>
              <w:pStyle w:val="ListParagraph"/>
              <w:tabs>
                <w:tab w:val="left" w:pos="567"/>
              </w:tabs>
              <w:spacing w:before="60" w:after="60"/>
              <w:ind w:left="0"/>
              <w:contextualSpacing w:val="0"/>
              <w:jc w:val="both"/>
              <w:rPr>
                <w:rFonts w:ascii="Arial" w:hAnsi="Arial" w:cs="Arial"/>
                <w:sz w:val="20"/>
                <w:szCs w:val="20"/>
              </w:rPr>
            </w:pPr>
          </w:p>
        </w:tc>
      </w:tr>
      <w:tr w:rsidR="00FD22E6" w:rsidRPr="00CA454F" w14:paraId="3165A1CE" w14:textId="77777777" w:rsidTr="0096211F">
        <w:tc>
          <w:tcPr>
            <w:tcW w:w="2526" w:type="dxa"/>
          </w:tcPr>
          <w:p w14:paraId="60579917" w14:textId="77777777" w:rsidR="00FD22E6" w:rsidRPr="0058552B" w:rsidRDefault="00E24E70" w:rsidP="00BA5B12">
            <w:pPr>
              <w:pStyle w:val="ListParagraph"/>
              <w:numPr>
                <w:ilvl w:val="0"/>
                <w:numId w:val="4"/>
              </w:numPr>
              <w:spacing w:before="60" w:after="60"/>
              <w:ind w:left="317" w:hanging="317"/>
              <w:contextualSpacing w:val="0"/>
              <w:rPr>
                <w:rFonts w:ascii="Arial" w:hAnsi="Arial" w:cs="Arial"/>
                <w:b/>
                <w:i/>
                <w:sz w:val="20"/>
                <w:szCs w:val="20"/>
              </w:rPr>
            </w:pPr>
            <w:r w:rsidRPr="0058552B">
              <w:rPr>
                <w:rFonts w:ascii="Arial" w:hAnsi="Arial" w:cs="Arial"/>
                <w:b/>
                <w:i/>
                <w:sz w:val="20"/>
                <w:szCs w:val="20"/>
              </w:rPr>
              <w:lastRenderedPageBreak/>
              <w:t xml:space="preserve">Dialogo </w:t>
            </w:r>
            <w:r w:rsidR="00FD22E6" w:rsidRPr="0058552B">
              <w:rPr>
                <w:rFonts w:ascii="Arial" w:hAnsi="Arial" w:cs="Arial"/>
                <w:b/>
                <w:i/>
                <w:sz w:val="20"/>
                <w:szCs w:val="20"/>
              </w:rPr>
              <w:t>pradžia</w:t>
            </w:r>
          </w:p>
        </w:tc>
        <w:tc>
          <w:tcPr>
            <w:tcW w:w="7703" w:type="dxa"/>
          </w:tcPr>
          <w:p w14:paraId="1B98FD85" w14:textId="04345042" w:rsidR="00FD22E6" w:rsidRPr="0058552B" w:rsidRDefault="00E24E70" w:rsidP="00BA5B12">
            <w:pPr>
              <w:pStyle w:val="ListParagraph"/>
              <w:numPr>
                <w:ilvl w:val="1"/>
                <w:numId w:val="1"/>
              </w:numPr>
              <w:tabs>
                <w:tab w:val="left" w:pos="567"/>
              </w:tabs>
              <w:spacing w:before="60" w:after="60"/>
              <w:ind w:left="34" w:firstLine="0"/>
              <w:contextualSpacing w:val="0"/>
              <w:jc w:val="both"/>
              <w:rPr>
                <w:rFonts w:ascii="Arial" w:hAnsi="Arial" w:cs="Arial"/>
                <w:sz w:val="20"/>
                <w:szCs w:val="20"/>
              </w:rPr>
            </w:pPr>
            <w:r w:rsidRPr="0058552B">
              <w:rPr>
                <w:rFonts w:ascii="Arial" w:hAnsi="Arial" w:cs="Arial"/>
                <w:sz w:val="20"/>
                <w:szCs w:val="20"/>
              </w:rPr>
              <w:t>Į Dialogą</w:t>
            </w:r>
            <w:r w:rsidR="00FD22E6" w:rsidRPr="0058552B">
              <w:rPr>
                <w:rFonts w:ascii="Arial" w:hAnsi="Arial" w:cs="Arial"/>
                <w:sz w:val="20"/>
                <w:szCs w:val="20"/>
              </w:rPr>
              <w:t xml:space="preserve"> bus pakviesti visi Dalyviai, kurių</w:t>
            </w:r>
            <w:r w:rsidR="00F4482B" w:rsidRPr="0058552B">
              <w:rPr>
                <w:rFonts w:ascii="Arial" w:hAnsi="Arial" w:cs="Arial"/>
                <w:sz w:val="20"/>
                <w:szCs w:val="20"/>
              </w:rPr>
              <w:t xml:space="preserve"> Paraiška </w:t>
            </w:r>
            <w:r w:rsidR="00FD22E6" w:rsidRPr="0058552B">
              <w:rPr>
                <w:rFonts w:ascii="Arial" w:hAnsi="Arial" w:cs="Arial"/>
                <w:sz w:val="20"/>
                <w:szCs w:val="20"/>
              </w:rPr>
              <w:t xml:space="preserve">atitiks </w:t>
            </w:r>
            <w:r w:rsidR="0028326F" w:rsidRPr="0058552B">
              <w:rPr>
                <w:rFonts w:ascii="Arial" w:hAnsi="Arial" w:cs="Arial"/>
                <w:sz w:val="20"/>
                <w:szCs w:val="20"/>
              </w:rPr>
              <w:t>P</w:t>
            </w:r>
            <w:r w:rsidR="00FD22E6" w:rsidRPr="0058552B">
              <w:rPr>
                <w:rFonts w:ascii="Arial" w:hAnsi="Arial" w:cs="Arial"/>
                <w:sz w:val="20"/>
                <w:szCs w:val="20"/>
              </w:rPr>
              <w:t>irkimo sąlygų reikalavimus.</w:t>
            </w:r>
          </w:p>
          <w:p w14:paraId="05EBAE86" w14:textId="0F41A662" w:rsidR="00360800" w:rsidRPr="0058552B" w:rsidRDefault="00360800" w:rsidP="00E24E70">
            <w:pPr>
              <w:pStyle w:val="ListParagraph"/>
              <w:numPr>
                <w:ilvl w:val="1"/>
                <w:numId w:val="1"/>
              </w:numPr>
              <w:tabs>
                <w:tab w:val="left" w:pos="567"/>
              </w:tabs>
              <w:spacing w:before="60" w:after="60"/>
              <w:ind w:left="34" w:firstLine="0"/>
              <w:contextualSpacing w:val="0"/>
              <w:jc w:val="both"/>
              <w:rPr>
                <w:rFonts w:ascii="Arial" w:hAnsi="Arial" w:cs="Arial"/>
                <w:sz w:val="20"/>
                <w:szCs w:val="20"/>
              </w:rPr>
            </w:pPr>
            <w:r w:rsidRPr="0058552B">
              <w:rPr>
                <w:rFonts w:ascii="Arial" w:hAnsi="Arial" w:cs="Arial"/>
                <w:sz w:val="20"/>
                <w:szCs w:val="20"/>
              </w:rPr>
              <w:t xml:space="preserve">Dialogas </w:t>
            </w:r>
            <w:r w:rsidR="001C2262" w:rsidRPr="0058552B">
              <w:rPr>
                <w:rFonts w:ascii="Arial" w:hAnsi="Arial" w:cs="Arial"/>
                <w:sz w:val="20"/>
                <w:szCs w:val="20"/>
              </w:rPr>
              <w:t xml:space="preserve">bus </w:t>
            </w:r>
            <w:r w:rsidRPr="0058552B">
              <w:rPr>
                <w:rFonts w:ascii="Arial" w:hAnsi="Arial" w:cs="Arial"/>
                <w:sz w:val="20"/>
                <w:szCs w:val="20"/>
              </w:rPr>
              <w:t>vykdomas su kie</w:t>
            </w:r>
            <w:r w:rsidR="00EA685C" w:rsidRPr="0058552B">
              <w:rPr>
                <w:rFonts w:ascii="Arial" w:hAnsi="Arial" w:cs="Arial"/>
                <w:sz w:val="20"/>
                <w:szCs w:val="20"/>
              </w:rPr>
              <w:t>k</w:t>
            </w:r>
            <w:r w:rsidRPr="0058552B">
              <w:rPr>
                <w:rFonts w:ascii="Arial" w:hAnsi="Arial" w:cs="Arial"/>
                <w:sz w:val="20"/>
                <w:szCs w:val="20"/>
              </w:rPr>
              <w:t xml:space="preserve">vienu Pirkimo </w:t>
            </w:r>
            <w:r w:rsidR="009D643C" w:rsidRPr="0058552B">
              <w:rPr>
                <w:rFonts w:ascii="Arial" w:hAnsi="Arial" w:cs="Arial"/>
                <w:sz w:val="20"/>
                <w:szCs w:val="20"/>
              </w:rPr>
              <w:t>D</w:t>
            </w:r>
            <w:r w:rsidRPr="0058552B">
              <w:rPr>
                <w:rFonts w:ascii="Arial" w:hAnsi="Arial" w:cs="Arial"/>
                <w:sz w:val="20"/>
                <w:szCs w:val="20"/>
              </w:rPr>
              <w:t>alyviu atskirai, visiems Dalyviams taikant vienodus reikalavimus, suteikiant vienodas galimybes ir pateikiant vienodą informaciją.</w:t>
            </w:r>
          </w:p>
          <w:p w14:paraId="4EA1D934" w14:textId="22E43122" w:rsidR="002F578E" w:rsidRPr="0058552B" w:rsidRDefault="00FD22E6" w:rsidP="00E24E70">
            <w:pPr>
              <w:pStyle w:val="ListParagraph"/>
              <w:numPr>
                <w:ilvl w:val="1"/>
                <w:numId w:val="1"/>
              </w:numPr>
              <w:tabs>
                <w:tab w:val="left" w:pos="567"/>
              </w:tabs>
              <w:spacing w:before="60" w:after="60"/>
              <w:ind w:left="34" w:firstLine="0"/>
              <w:contextualSpacing w:val="0"/>
              <w:jc w:val="both"/>
              <w:rPr>
                <w:rFonts w:ascii="Arial" w:hAnsi="Arial" w:cs="Arial"/>
                <w:sz w:val="20"/>
                <w:szCs w:val="20"/>
              </w:rPr>
            </w:pPr>
            <w:r w:rsidRPr="0058552B">
              <w:rPr>
                <w:rFonts w:ascii="Arial" w:hAnsi="Arial" w:cs="Arial"/>
                <w:sz w:val="20"/>
                <w:szCs w:val="20"/>
              </w:rPr>
              <w:t xml:space="preserve">Apie </w:t>
            </w:r>
            <w:r w:rsidR="00E24E70" w:rsidRPr="0058552B">
              <w:rPr>
                <w:rFonts w:ascii="Arial" w:hAnsi="Arial" w:cs="Arial"/>
                <w:sz w:val="20"/>
                <w:szCs w:val="20"/>
              </w:rPr>
              <w:t>Dialogo</w:t>
            </w:r>
            <w:r w:rsidRPr="0058552B">
              <w:rPr>
                <w:rFonts w:ascii="Arial" w:hAnsi="Arial" w:cs="Arial"/>
                <w:sz w:val="20"/>
                <w:szCs w:val="20"/>
              </w:rPr>
              <w:t xml:space="preserve"> pradžią visi Dalyviai, kurie bus kviečiami į </w:t>
            </w:r>
            <w:r w:rsidR="00E24E70" w:rsidRPr="0058552B">
              <w:rPr>
                <w:rFonts w:ascii="Arial" w:hAnsi="Arial" w:cs="Arial"/>
                <w:sz w:val="20"/>
                <w:szCs w:val="20"/>
              </w:rPr>
              <w:t>Dialogą</w:t>
            </w:r>
            <w:r w:rsidRPr="0058552B">
              <w:rPr>
                <w:rFonts w:ascii="Arial" w:hAnsi="Arial" w:cs="Arial"/>
                <w:sz w:val="20"/>
                <w:szCs w:val="20"/>
              </w:rPr>
              <w:t>, bu</w:t>
            </w:r>
            <w:r w:rsidR="001C2262" w:rsidRPr="0058552B">
              <w:rPr>
                <w:rFonts w:ascii="Arial" w:hAnsi="Arial" w:cs="Arial"/>
                <w:sz w:val="20"/>
                <w:szCs w:val="20"/>
              </w:rPr>
              <w:t>s informuoti CVP IS priemonėmis</w:t>
            </w:r>
            <w:r w:rsidR="002F578E" w:rsidRPr="0058552B">
              <w:rPr>
                <w:rFonts w:ascii="Arial" w:hAnsi="Arial" w:cs="Arial"/>
                <w:sz w:val="20"/>
                <w:szCs w:val="20"/>
              </w:rPr>
              <w:t>.</w:t>
            </w:r>
          </w:p>
          <w:p w14:paraId="08244AAE" w14:textId="4CA7E831" w:rsidR="00E51198" w:rsidRPr="0058552B" w:rsidRDefault="009F3C8C" w:rsidP="00E24E70">
            <w:pPr>
              <w:pStyle w:val="ListParagraph"/>
              <w:numPr>
                <w:ilvl w:val="1"/>
                <w:numId w:val="1"/>
              </w:numPr>
              <w:tabs>
                <w:tab w:val="left" w:pos="567"/>
              </w:tabs>
              <w:spacing w:before="60" w:after="60"/>
              <w:ind w:left="34" w:firstLine="0"/>
              <w:contextualSpacing w:val="0"/>
              <w:jc w:val="both"/>
              <w:rPr>
                <w:rFonts w:ascii="Arial" w:hAnsi="Arial" w:cs="Arial"/>
                <w:i/>
                <w:iCs/>
                <w:sz w:val="20"/>
                <w:szCs w:val="20"/>
              </w:rPr>
            </w:pPr>
            <w:r w:rsidRPr="0058552B">
              <w:rPr>
                <w:rFonts w:ascii="Arial" w:hAnsi="Arial" w:cs="Arial"/>
                <w:sz w:val="20"/>
                <w:szCs w:val="20"/>
              </w:rPr>
              <w:t xml:space="preserve">Dialogas gali būti vykdomas </w:t>
            </w:r>
            <w:r w:rsidR="00C672C5" w:rsidRPr="0058552B">
              <w:rPr>
                <w:rFonts w:ascii="Arial" w:hAnsi="Arial" w:cs="Arial"/>
                <w:sz w:val="20"/>
                <w:szCs w:val="20"/>
              </w:rPr>
              <w:t>šiais</w:t>
            </w:r>
            <w:r w:rsidRPr="0058552B">
              <w:rPr>
                <w:rFonts w:ascii="Arial" w:hAnsi="Arial" w:cs="Arial"/>
                <w:sz w:val="20"/>
                <w:szCs w:val="20"/>
              </w:rPr>
              <w:t xml:space="preserve"> būdais: </w:t>
            </w:r>
            <w:r w:rsidRPr="0058552B">
              <w:rPr>
                <w:rFonts w:ascii="Arial" w:hAnsi="Arial" w:cs="Arial"/>
                <w:i/>
                <w:iCs/>
                <w:sz w:val="20"/>
                <w:szCs w:val="20"/>
              </w:rPr>
              <w:t>susitikim</w:t>
            </w:r>
            <w:r w:rsidR="005173D9" w:rsidRPr="0058552B">
              <w:rPr>
                <w:rFonts w:ascii="Arial" w:hAnsi="Arial" w:cs="Arial"/>
                <w:i/>
                <w:iCs/>
                <w:sz w:val="20"/>
                <w:szCs w:val="20"/>
              </w:rPr>
              <w:t>ai,</w:t>
            </w:r>
            <w:r w:rsidR="00CA454F" w:rsidRPr="0058552B">
              <w:rPr>
                <w:rFonts w:ascii="Arial" w:hAnsi="Arial" w:cs="Arial"/>
                <w:i/>
                <w:iCs/>
                <w:sz w:val="20"/>
                <w:szCs w:val="20"/>
              </w:rPr>
              <w:t xml:space="preserve"> telekonferencijos</w:t>
            </w:r>
            <w:r w:rsidR="005173D9" w:rsidRPr="0058552B">
              <w:rPr>
                <w:rFonts w:ascii="Arial" w:hAnsi="Arial" w:cs="Arial"/>
                <w:i/>
                <w:iCs/>
                <w:sz w:val="20"/>
                <w:szCs w:val="20"/>
              </w:rPr>
              <w:t>,</w:t>
            </w:r>
            <w:r w:rsidRPr="0058552B">
              <w:rPr>
                <w:rFonts w:ascii="Arial" w:hAnsi="Arial" w:cs="Arial"/>
                <w:i/>
                <w:iCs/>
                <w:sz w:val="20"/>
                <w:szCs w:val="20"/>
              </w:rPr>
              <w:t xml:space="preserve"> CVP IS priemonės.</w:t>
            </w:r>
          </w:p>
          <w:p w14:paraId="57ED7B81" w14:textId="77777777" w:rsidR="00145F7D" w:rsidRPr="0058552B" w:rsidRDefault="009F3C8C" w:rsidP="003B4768">
            <w:pPr>
              <w:pStyle w:val="ListParagraph"/>
              <w:numPr>
                <w:ilvl w:val="1"/>
                <w:numId w:val="1"/>
              </w:numPr>
              <w:tabs>
                <w:tab w:val="left" w:pos="567"/>
              </w:tabs>
              <w:spacing w:before="60" w:after="60"/>
              <w:ind w:left="34" w:firstLine="0"/>
              <w:contextualSpacing w:val="0"/>
              <w:jc w:val="both"/>
              <w:rPr>
                <w:rFonts w:ascii="Arial" w:hAnsi="Arial" w:cs="Arial"/>
                <w:sz w:val="20"/>
                <w:szCs w:val="20"/>
              </w:rPr>
            </w:pPr>
            <w:r w:rsidRPr="0058552B">
              <w:rPr>
                <w:rFonts w:ascii="Arial" w:hAnsi="Arial" w:cs="Arial"/>
                <w:sz w:val="20"/>
                <w:szCs w:val="20"/>
              </w:rPr>
              <w:t>Konkretus būdas, kuriuo bus vykdomas Dialogas</w:t>
            </w:r>
            <w:r w:rsidR="00145F7D" w:rsidRPr="0058552B">
              <w:rPr>
                <w:rFonts w:ascii="Arial" w:hAnsi="Arial" w:cs="Arial"/>
                <w:sz w:val="20"/>
                <w:szCs w:val="20"/>
              </w:rPr>
              <w:t>,</w:t>
            </w:r>
            <w:r w:rsidRPr="0058552B">
              <w:rPr>
                <w:rFonts w:ascii="Arial" w:hAnsi="Arial" w:cs="Arial"/>
                <w:sz w:val="20"/>
                <w:szCs w:val="20"/>
              </w:rPr>
              <w:t xml:space="preserve"> bus nurodytas kvietime.</w:t>
            </w:r>
          </w:p>
          <w:p w14:paraId="57429BF3" w14:textId="75C6DA22" w:rsidR="00EF1EC6" w:rsidRPr="0058552B" w:rsidRDefault="00416162" w:rsidP="003B4768">
            <w:pPr>
              <w:pStyle w:val="ListParagraph"/>
              <w:numPr>
                <w:ilvl w:val="1"/>
                <w:numId w:val="1"/>
              </w:numPr>
              <w:tabs>
                <w:tab w:val="left" w:pos="567"/>
              </w:tabs>
              <w:spacing w:before="60" w:after="60"/>
              <w:ind w:left="34" w:firstLine="0"/>
              <w:contextualSpacing w:val="0"/>
              <w:jc w:val="both"/>
              <w:rPr>
                <w:rFonts w:ascii="Arial" w:hAnsi="Arial" w:cs="Arial"/>
                <w:sz w:val="20"/>
                <w:szCs w:val="20"/>
              </w:rPr>
            </w:pPr>
            <w:r w:rsidRPr="0058552B">
              <w:rPr>
                <w:rFonts w:ascii="Arial" w:hAnsi="Arial" w:cs="Arial"/>
                <w:sz w:val="20"/>
                <w:szCs w:val="20"/>
              </w:rPr>
              <w:t xml:space="preserve">Pirkėjas turi teisę prieš </w:t>
            </w:r>
            <w:r w:rsidR="001C2262" w:rsidRPr="0058552B">
              <w:rPr>
                <w:rFonts w:ascii="Arial" w:hAnsi="Arial" w:cs="Arial"/>
                <w:sz w:val="20"/>
                <w:szCs w:val="20"/>
              </w:rPr>
              <w:t>D</w:t>
            </w:r>
            <w:r w:rsidRPr="0058552B">
              <w:rPr>
                <w:rFonts w:ascii="Arial" w:hAnsi="Arial" w:cs="Arial"/>
                <w:sz w:val="20"/>
                <w:szCs w:val="20"/>
              </w:rPr>
              <w:t>ialogą</w:t>
            </w:r>
            <w:r w:rsidR="009F3C8C" w:rsidRPr="0058552B">
              <w:rPr>
                <w:rFonts w:ascii="Arial" w:hAnsi="Arial" w:cs="Arial"/>
                <w:sz w:val="20"/>
                <w:szCs w:val="20"/>
              </w:rPr>
              <w:t>, kuris vykdomas susitikime</w:t>
            </w:r>
            <w:r w:rsidR="008F02F7" w:rsidRPr="0058552B">
              <w:rPr>
                <w:rFonts w:ascii="Arial" w:hAnsi="Arial" w:cs="Arial"/>
                <w:sz w:val="20"/>
                <w:szCs w:val="20"/>
              </w:rPr>
              <w:t xml:space="preserve"> / telekonferencijoje</w:t>
            </w:r>
            <w:r w:rsidR="009F3C8C" w:rsidRPr="0058552B">
              <w:rPr>
                <w:rFonts w:ascii="Arial" w:hAnsi="Arial" w:cs="Arial"/>
                <w:sz w:val="20"/>
                <w:szCs w:val="20"/>
              </w:rPr>
              <w:t>,</w:t>
            </w:r>
            <w:r w:rsidRPr="0058552B">
              <w:rPr>
                <w:rFonts w:ascii="Arial" w:hAnsi="Arial" w:cs="Arial"/>
                <w:sz w:val="20"/>
                <w:szCs w:val="20"/>
              </w:rPr>
              <w:t xml:space="preserve"> </w:t>
            </w:r>
            <w:r w:rsidR="009D643C" w:rsidRPr="0058552B">
              <w:rPr>
                <w:rFonts w:ascii="Arial" w:hAnsi="Arial" w:cs="Arial"/>
                <w:sz w:val="20"/>
                <w:szCs w:val="20"/>
              </w:rPr>
              <w:t xml:space="preserve">pateikti raštu klausimus </w:t>
            </w:r>
            <w:r w:rsidR="001C2262" w:rsidRPr="0058552B">
              <w:rPr>
                <w:rFonts w:ascii="Arial" w:hAnsi="Arial" w:cs="Arial"/>
                <w:sz w:val="20"/>
                <w:szCs w:val="20"/>
              </w:rPr>
              <w:t>CVP IS priemonėmis</w:t>
            </w:r>
            <w:r w:rsidRPr="0058552B">
              <w:rPr>
                <w:rFonts w:ascii="Arial" w:hAnsi="Arial" w:cs="Arial"/>
                <w:sz w:val="20"/>
                <w:szCs w:val="20"/>
              </w:rPr>
              <w:t xml:space="preserve">, o </w:t>
            </w:r>
            <w:r w:rsidR="00224E78" w:rsidRPr="0058552B">
              <w:rPr>
                <w:rFonts w:ascii="Arial" w:hAnsi="Arial" w:cs="Arial"/>
                <w:sz w:val="20"/>
                <w:szCs w:val="20"/>
              </w:rPr>
              <w:t>Dalyvis</w:t>
            </w:r>
            <w:r w:rsidRPr="0058552B">
              <w:rPr>
                <w:rFonts w:ascii="Arial" w:hAnsi="Arial" w:cs="Arial"/>
                <w:sz w:val="20"/>
                <w:szCs w:val="20"/>
              </w:rPr>
              <w:t xml:space="preserve"> įsipa</w:t>
            </w:r>
            <w:r w:rsidR="001C2262" w:rsidRPr="0058552B">
              <w:rPr>
                <w:rFonts w:ascii="Arial" w:hAnsi="Arial" w:cs="Arial"/>
                <w:sz w:val="20"/>
                <w:szCs w:val="20"/>
              </w:rPr>
              <w:t>r</w:t>
            </w:r>
            <w:r w:rsidRPr="0058552B">
              <w:rPr>
                <w:rFonts w:ascii="Arial" w:hAnsi="Arial" w:cs="Arial"/>
                <w:sz w:val="20"/>
                <w:szCs w:val="20"/>
              </w:rPr>
              <w:t xml:space="preserve">eigoja į </w:t>
            </w:r>
            <w:r w:rsidR="001C2262" w:rsidRPr="0058552B">
              <w:rPr>
                <w:rFonts w:ascii="Arial" w:hAnsi="Arial" w:cs="Arial"/>
                <w:sz w:val="20"/>
                <w:szCs w:val="20"/>
              </w:rPr>
              <w:t>D</w:t>
            </w:r>
            <w:r w:rsidRPr="0058552B">
              <w:rPr>
                <w:rFonts w:ascii="Arial" w:hAnsi="Arial" w:cs="Arial"/>
                <w:sz w:val="20"/>
                <w:szCs w:val="20"/>
              </w:rPr>
              <w:t>ialog</w:t>
            </w:r>
            <w:r w:rsidR="001C2262" w:rsidRPr="0058552B">
              <w:rPr>
                <w:rFonts w:ascii="Arial" w:hAnsi="Arial" w:cs="Arial"/>
                <w:sz w:val="20"/>
                <w:szCs w:val="20"/>
              </w:rPr>
              <w:t>o susitikimą</w:t>
            </w:r>
            <w:r w:rsidRPr="0058552B">
              <w:rPr>
                <w:rFonts w:ascii="Arial" w:hAnsi="Arial" w:cs="Arial"/>
                <w:sz w:val="20"/>
                <w:szCs w:val="20"/>
              </w:rPr>
              <w:t xml:space="preserve"> </w:t>
            </w:r>
            <w:r w:rsidR="008F02F7" w:rsidRPr="0058552B">
              <w:rPr>
                <w:rFonts w:ascii="Arial" w:hAnsi="Arial" w:cs="Arial"/>
                <w:sz w:val="20"/>
                <w:szCs w:val="20"/>
              </w:rPr>
              <w:t xml:space="preserve">/ telekonferenciją </w:t>
            </w:r>
            <w:r w:rsidRPr="0058552B">
              <w:rPr>
                <w:rFonts w:ascii="Arial" w:hAnsi="Arial" w:cs="Arial"/>
                <w:sz w:val="20"/>
                <w:szCs w:val="20"/>
              </w:rPr>
              <w:t>at</w:t>
            </w:r>
            <w:r w:rsidR="001C2262" w:rsidRPr="0058552B">
              <w:rPr>
                <w:rFonts w:ascii="Arial" w:hAnsi="Arial" w:cs="Arial"/>
                <w:sz w:val="20"/>
                <w:szCs w:val="20"/>
              </w:rPr>
              <w:t>vykti</w:t>
            </w:r>
            <w:r w:rsidRPr="0058552B">
              <w:rPr>
                <w:rFonts w:ascii="Arial" w:hAnsi="Arial" w:cs="Arial"/>
                <w:sz w:val="20"/>
                <w:szCs w:val="20"/>
              </w:rPr>
              <w:t xml:space="preserve"> </w:t>
            </w:r>
            <w:r w:rsidR="001C2262" w:rsidRPr="0058552B">
              <w:rPr>
                <w:rFonts w:ascii="Arial" w:hAnsi="Arial" w:cs="Arial"/>
                <w:sz w:val="20"/>
                <w:szCs w:val="20"/>
              </w:rPr>
              <w:t>pasiruoš</w:t>
            </w:r>
            <w:r w:rsidR="002F578E" w:rsidRPr="0058552B">
              <w:rPr>
                <w:rFonts w:ascii="Arial" w:hAnsi="Arial" w:cs="Arial"/>
                <w:sz w:val="20"/>
                <w:szCs w:val="20"/>
              </w:rPr>
              <w:t>ę</w:t>
            </w:r>
            <w:r w:rsidR="001C2262" w:rsidRPr="0058552B">
              <w:rPr>
                <w:rFonts w:ascii="Arial" w:hAnsi="Arial" w:cs="Arial"/>
                <w:sz w:val="20"/>
                <w:szCs w:val="20"/>
              </w:rPr>
              <w:t xml:space="preserve">s pateikti atsakymus. </w:t>
            </w:r>
          </w:p>
        </w:tc>
      </w:tr>
      <w:tr w:rsidR="00FD22E6" w:rsidRPr="00CA454F" w14:paraId="59124158" w14:textId="77777777" w:rsidTr="0096211F">
        <w:tc>
          <w:tcPr>
            <w:tcW w:w="2526" w:type="dxa"/>
          </w:tcPr>
          <w:p w14:paraId="22FD1E39" w14:textId="7E383600" w:rsidR="00FD22E6" w:rsidRPr="0058552B" w:rsidRDefault="00E24E70" w:rsidP="00AA1973">
            <w:pPr>
              <w:pStyle w:val="ListParagraph"/>
              <w:numPr>
                <w:ilvl w:val="0"/>
                <w:numId w:val="1"/>
              </w:numPr>
              <w:spacing w:before="60" w:after="60"/>
              <w:ind w:left="348" w:hanging="348"/>
              <w:contextualSpacing w:val="0"/>
              <w:rPr>
                <w:rFonts w:ascii="Arial" w:hAnsi="Arial" w:cs="Arial"/>
                <w:b/>
                <w:i/>
                <w:sz w:val="20"/>
                <w:szCs w:val="20"/>
              </w:rPr>
            </w:pPr>
            <w:r w:rsidRPr="0058552B">
              <w:rPr>
                <w:rFonts w:ascii="Arial" w:hAnsi="Arial" w:cs="Arial"/>
                <w:b/>
                <w:i/>
                <w:sz w:val="20"/>
                <w:szCs w:val="20"/>
              </w:rPr>
              <w:t>Dialogo</w:t>
            </w:r>
            <w:r w:rsidR="00FD22E6" w:rsidRPr="0058552B">
              <w:rPr>
                <w:rFonts w:ascii="Arial" w:hAnsi="Arial" w:cs="Arial"/>
                <w:b/>
                <w:i/>
                <w:sz w:val="20"/>
                <w:szCs w:val="20"/>
              </w:rPr>
              <w:t xml:space="preserve"> </w:t>
            </w:r>
            <w:r w:rsidR="002F578E" w:rsidRPr="0058552B">
              <w:rPr>
                <w:rFonts w:ascii="Arial" w:hAnsi="Arial" w:cs="Arial"/>
                <w:b/>
                <w:i/>
                <w:sz w:val="20"/>
                <w:szCs w:val="20"/>
              </w:rPr>
              <w:t>eiga</w:t>
            </w:r>
          </w:p>
        </w:tc>
        <w:tc>
          <w:tcPr>
            <w:tcW w:w="7703" w:type="dxa"/>
          </w:tcPr>
          <w:p w14:paraId="4D7C8A32" w14:textId="0C4AA71D" w:rsidR="002F578E" w:rsidRPr="0058552B" w:rsidRDefault="0097012B"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Kiekvieno Dalyvio</w:t>
            </w:r>
            <w:r w:rsidR="009F3C8C" w:rsidRPr="0058552B">
              <w:rPr>
                <w:rFonts w:ascii="Arial" w:hAnsi="Arial" w:cs="Arial"/>
                <w:sz w:val="20"/>
                <w:szCs w:val="20"/>
              </w:rPr>
              <w:t xml:space="preserve"> </w:t>
            </w:r>
            <w:r w:rsidRPr="0058552B">
              <w:rPr>
                <w:rFonts w:ascii="Arial" w:hAnsi="Arial" w:cs="Arial"/>
                <w:sz w:val="20"/>
                <w:szCs w:val="20"/>
              </w:rPr>
              <w:t xml:space="preserve">siūlomam </w:t>
            </w:r>
            <w:r w:rsidR="009D643C" w:rsidRPr="0058552B">
              <w:rPr>
                <w:rFonts w:ascii="Arial" w:hAnsi="Arial" w:cs="Arial"/>
                <w:sz w:val="20"/>
                <w:szCs w:val="20"/>
              </w:rPr>
              <w:t>S</w:t>
            </w:r>
            <w:r w:rsidR="009F3C8C" w:rsidRPr="0058552B">
              <w:rPr>
                <w:rFonts w:ascii="Arial" w:hAnsi="Arial" w:cs="Arial"/>
                <w:sz w:val="20"/>
                <w:szCs w:val="20"/>
              </w:rPr>
              <w:t>prendini</w:t>
            </w:r>
            <w:r w:rsidRPr="0058552B">
              <w:rPr>
                <w:rFonts w:ascii="Arial" w:hAnsi="Arial" w:cs="Arial"/>
                <w:sz w:val="20"/>
                <w:szCs w:val="20"/>
              </w:rPr>
              <w:t>ui</w:t>
            </w:r>
            <w:r w:rsidR="009F3C8C" w:rsidRPr="0058552B">
              <w:rPr>
                <w:rFonts w:ascii="Arial" w:hAnsi="Arial" w:cs="Arial"/>
                <w:sz w:val="20"/>
                <w:szCs w:val="20"/>
              </w:rPr>
              <w:t xml:space="preserve"> pristatyti ir aptarti bus organizuojamas vienas susitikimas</w:t>
            </w:r>
            <w:r w:rsidR="00040C1E" w:rsidRPr="0058552B">
              <w:rPr>
                <w:rFonts w:ascii="Arial" w:hAnsi="Arial" w:cs="Arial"/>
                <w:sz w:val="20"/>
                <w:szCs w:val="20"/>
              </w:rPr>
              <w:t xml:space="preserve"> ar telekonferencija</w:t>
            </w:r>
            <w:r w:rsidR="009F3C8C" w:rsidRPr="0058552B">
              <w:rPr>
                <w:rFonts w:ascii="Arial" w:hAnsi="Arial" w:cs="Arial"/>
                <w:sz w:val="20"/>
                <w:szCs w:val="20"/>
              </w:rPr>
              <w:t>. Esant poreikiui</w:t>
            </w:r>
            <w:r w:rsidRPr="0058552B">
              <w:rPr>
                <w:rFonts w:ascii="Arial" w:hAnsi="Arial" w:cs="Arial"/>
                <w:sz w:val="20"/>
                <w:szCs w:val="20"/>
              </w:rPr>
              <w:t>,</w:t>
            </w:r>
            <w:r w:rsidR="009F3C8C" w:rsidRPr="0058552B">
              <w:rPr>
                <w:rFonts w:ascii="Arial" w:hAnsi="Arial" w:cs="Arial"/>
                <w:sz w:val="20"/>
                <w:szCs w:val="20"/>
              </w:rPr>
              <w:t xml:space="preserve"> Pirkėjas turi teisę organizuoti ir daugiau susitikimų</w:t>
            </w:r>
            <w:r w:rsidR="00A9759A" w:rsidRPr="0058552B">
              <w:rPr>
                <w:rFonts w:ascii="Arial" w:hAnsi="Arial" w:cs="Arial"/>
                <w:sz w:val="20"/>
                <w:szCs w:val="20"/>
              </w:rPr>
              <w:t xml:space="preserve"> / telekonferencijų</w:t>
            </w:r>
            <w:r w:rsidR="009F3C8C" w:rsidRPr="0058552B">
              <w:rPr>
                <w:rFonts w:ascii="Arial" w:hAnsi="Arial" w:cs="Arial"/>
                <w:sz w:val="20"/>
                <w:szCs w:val="20"/>
              </w:rPr>
              <w:t>, laikydamasis</w:t>
            </w:r>
            <w:r w:rsidR="00AB505B" w:rsidRPr="0058552B">
              <w:rPr>
                <w:rFonts w:ascii="Arial" w:hAnsi="Arial" w:cs="Arial"/>
                <w:sz w:val="20"/>
                <w:szCs w:val="20"/>
              </w:rPr>
              <w:t xml:space="preserve"> PĮ</w:t>
            </w:r>
            <w:r w:rsidR="009F3C8C" w:rsidRPr="0058552B">
              <w:rPr>
                <w:rFonts w:ascii="Arial" w:hAnsi="Arial" w:cs="Arial"/>
                <w:sz w:val="20"/>
                <w:szCs w:val="20"/>
              </w:rPr>
              <w:t xml:space="preserve"> ir šios tvarkos. </w:t>
            </w:r>
          </w:p>
          <w:p w14:paraId="5BBC6E04" w14:textId="40F65697" w:rsidR="00632489" w:rsidRPr="0058552B" w:rsidRDefault="00632489"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Dialogo susitikimo laikas ir vieta, esanti Lietuvos Respublikos teritorijoje</w:t>
            </w:r>
            <w:r w:rsidR="006F167F" w:rsidRPr="0058552B">
              <w:rPr>
                <w:rFonts w:ascii="Arial" w:hAnsi="Arial" w:cs="Arial"/>
                <w:sz w:val="20"/>
                <w:szCs w:val="20"/>
              </w:rPr>
              <w:t xml:space="preserve"> ar kvietimas į telekonferenciją</w:t>
            </w:r>
            <w:r w:rsidRPr="0058552B">
              <w:rPr>
                <w:rFonts w:ascii="Arial" w:hAnsi="Arial" w:cs="Arial"/>
                <w:sz w:val="20"/>
                <w:szCs w:val="20"/>
              </w:rPr>
              <w:t>, Dalyviui bus nurodyt</w:t>
            </w:r>
            <w:r w:rsidR="00145F7D" w:rsidRPr="0058552B">
              <w:rPr>
                <w:rFonts w:ascii="Arial" w:hAnsi="Arial" w:cs="Arial"/>
                <w:sz w:val="20"/>
                <w:szCs w:val="20"/>
              </w:rPr>
              <w:t>i</w:t>
            </w:r>
            <w:r w:rsidRPr="0058552B">
              <w:rPr>
                <w:rFonts w:ascii="Arial" w:hAnsi="Arial" w:cs="Arial"/>
                <w:sz w:val="20"/>
                <w:szCs w:val="20"/>
              </w:rPr>
              <w:t xml:space="preserve"> CVP IS pranešimu ne vėliau kaip </w:t>
            </w:r>
            <w:r w:rsidRPr="0058552B">
              <w:rPr>
                <w:rFonts w:ascii="Arial" w:hAnsi="Arial" w:cs="Arial"/>
                <w:color w:val="000000" w:themeColor="text1"/>
                <w:sz w:val="20"/>
                <w:szCs w:val="20"/>
              </w:rPr>
              <w:t xml:space="preserve">likus </w:t>
            </w:r>
            <w:r w:rsidR="0079179D" w:rsidRPr="0058552B">
              <w:rPr>
                <w:rFonts w:ascii="Arial" w:hAnsi="Arial" w:cs="Arial"/>
                <w:color w:val="000000" w:themeColor="text1"/>
                <w:sz w:val="20"/>
                <w:szCs w:val="20"/>
              </w:rPr>
              <w:t>3</w:t>
            </w:r>
            <w:r w:rsidR="00A4170C" w:rsidRPr="0058552B">
              <w:rPr>
                <w:rFonts w:ascii="Arial" w:hAnsi="Arial" w:cs="Arial"/>
                <w:color w:val="000000" w:themeColor="text1"/>
                <w:sz w:val="20"/>
                <w:szCs w:val="20"/>
              </w:rPr>
              <w:t xml:space="preserve"> </w:t>
            </w:r>
            <w:r w:rsidR="0079179D" w:rsidRPr="0058552B">
              <w:rPr>
                <w:rFonts w:ascii="Arial" w:hAnsi="Arial" w:cs="Arial"/>
                <w:color w:val="000000" w:themeColor="text1"/>
                <w:sz w:val="20"/>
                <w:szCs w:val="20"/>
              </w:rPr>
              <w:t xml:space="preserve">(trims) </w:t>
            </w:r>
            <w:r w:rsidRPr="0058552B">
              <w:rPr>
                <w:rFonts w:ascii="Arial" w:hAnsi="Arial" w:cs="Arial"/>
                <w:sz w:val="20"/>
                <w:szCs w:val="20"/>
              </w:rPr>
              <w:t xml:space="preserve">darbo dienoms iki numatomos susitikimo </w:t>
            </w:r>
            <w:r w:rsidR="002B109D" w:rsidRPr="0058552B">
              <w:rPr>
                <w:rFonts w:ascii="Arial" w:hAnsi="Arial" w:cs="Arial"/>
                <w:sz w:val="20"/>
                <w:szCs w:val="20"/>
              </w:rPr>
              <w:t xml:space="preserve">/ telekonferencijos </w:t>
            </w:r>
            <w:r w:rsidRPr="0058552B">
              <w:rPr>
                <w:rFonts w:ascii="Arial" w:hAnsi="Arial" w:cs="Arial"/>
                <w:sz w:val="20"/>
                <w:szCs w:val="20"/>
              </w:rPr>
              <w:t>datos, nebent šalys susitartų dėl ankstesnio susitikimo laiko.</w:t>
            </w:r>
          </w:p>
          <w:p w14:paraId="77080940" w14:textId="0A1CCCBB" w:rsidR="00632489" w:rsidRPr="0058552B" w:rsidRDefault="00632489"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 xml:space="preserve">Pirkėjas turi teisę pareikalauti, kad Dalyvis nurodytų visų </w:t>
            </w:r>
            <w:r w:rsidR="009D643C" w:rsidRPr="0058552B">
              <w:rPr>
                <w:rFonts w:ascii="Arial" w:hAnsi="Arial" w:cs="Arial"/>
                <w:sz w:val="20"/>
                <w:szCs w:val="20"/>
              </w:rPr>
              <w:t>D</w:t>
            </w:r>
            <w:r w:rsidRPr="0058552B">
              <w:rPr>
                <w:rFonts w:ascii="Arial" w:hAnsi="Arial" w:cs="Arial"/>
                <w:sz w:val="20"/>
                <w:szCs w:val="20"/>
              </w:rPr>
              <w:t xml:space="preserve">ialoge pageidaujančių dalyvauti Dalyvio atstovų vardus, pavardes ir organizacijas, kuriose jie dirba. Pirkėjas turi teisę uždrausti </w:t>
            </w:r>
            <w:r w:rsidR="009D643C" w:rsidRPr="0058552B">
              <w:rPr>
                <w:rFonts w:ascii="Arial" w:hAnsi="Arial" w:cs="Arial"/>
                <w:sz w:val="20"/>
                <w:szCs w:val="20"/>
              </w:rPr>
              <w:t>D</w:t>
            </w:r>
            <w:r w:rsidRPr="0058552B">
              <w:rPr>
                <w:rFonts w:ascii="Arial" w:hAnsi="Arial" w:cs="Arial"/>
                <w:sz w:val="20"/>
                <w:szCs w:val="20"/>
              </w:rPr>
              <w:t>ialogo susitikimuose dalyvauti trečiųjų asmenų (subrangovų ir (ar) kitų asmenų, kurių pajėgumais rėmėsi Dalyvis) atstovams ir (ar) atsisakyti jiems dalyvaujant aptarinėti komercinius klausimus, kurie nėra išimtinai susiję su atitinkamam subrangovui ketinamais pavesti darbais ir (ar) trečiojo asmens suteiktais pajėgumais.</w:t>
            </w:r>
          </w:p>
          <w:p w14:paraId="024E4924" w14:textId="701E5EE0" w:rsidR="00632489" w:rsidRPr="0058552B" w:rsidRDefault="00632489"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0" w:name="_Hlk35505429"/>
            <w:r w:rsidRPr="0058552B">
              <w:rPr>
                <w:rFonts w:ascii="Arial" w:hAnsi="Arial" w:cs="Arial"/>
                <w:sz w:val="20"/>
                <w:szCs w:val="20"/>
              </w:rPr>
              <w:t>Dialogo susitikimai</w:t>
            </w:r>
            <w:r w:rsidR="007C2118" w:rsidRPr="0058552B">
              <w:rPr>
                <w:rFonts w:ascii="Arial" w:hAnsi="Arial" w:cs="Arial"/>
                <w:sz w:val="20"/>
                <w:szCs w:val="20"/>
              </w:rPr>
              <w:t>, taip pat kiti gyvi ar vaizdiniai / garsiniai susitikimai (pvz. telekonferencijos ir kt.), išskyrus Dialogą CVP IS priemonėmis,</w:t>
            </w:r>
            <w:r w:rsidRPr="0058552B">
              <w:rPr>
                <w:rFonts w:ascii="Arial" w:hAnsi="Arial" w:cs="Arial"/>
                <w:sz w:val="20"/>
                <w:szCs w:val="20"/>
              </w:rPr>
              <w:t xml:space="preserve"> bus protokoluojami</w:t>
            </w:r>
            <w:r w:rsidR="00161DAE" w:rsidRPr="0058552B">
              <w:rPr>
                <w:rFonts w:ascii="Arial" w:hAnsi="Arial" w:cs="Arial"/>
                <w:sz w:val="20"/>
                <w:szCs w:val="20"/>
              </w:rPr>
              <w:t xml:space="preserve"> bei daromas </w:t>
            </w:r>
            <w:r w:rsidR="0054331B" w:rsidRPr="0058552B">
              <w:rPr>
                <w:rFonts w:ascii="Arial" w:hAnsi="Arial" w:cs="Arial"/>
                <w:color w:val="000000" w:themeColor="text1"/>
                <w:sz w:val="20"/>
                <w:szCs w:val="20"/>
              </w:rPr>
              <w:t xml:space="preserve">garso / </w:t>
            </w:r>
            <w:r w:rsidR="004C4CD7" w:rsidRPr="0058552B">
              <w:rPr>
                <w:rFonts w:ascii="Arial" w:hAnsi="Arial" w:cs="Arial"/>
                <w:color w:val="000000" w:themeColor="text1"/>
                <w:sz w:val="20"/>
                <w:szCs w:val="20"/>
              </w:rPr>
              <w:t xml:space="preserve">vaizdo </w:t>
            </w:r>
            <w:r w:rsidR="00161DAE" w:rsidRPr="0058552B">
              <w:rPr>
                <w:rFonts w:ascii="Arial" w:hAnsi="Arial" w:cs="Arial"/>
                <w:color w:val="000000" w:themeColor="text1"/>
                <w:sz w:val="20"/>
                <w:szCs w:val="20"/>
              </w:rPr>
              <w:t>įrašas</w:t>
            </w:r>
            <w:r w:rsidR="003B4768" w:rsidRPr="0058552B">
              <w:rPr>
                <w:rFonts w:ascii="Arial" w:hAnsi="Arial" w:cs="Arial"/>
                <w:color w:val="000000" w:themeColor="text1"/>
                <w:sz w:val="20"/>
                <w:szCs w:val="20"/>
              </w:rPr>
              <w:t>.</w:t>
            </w:r>
            <w:r w:rsidRPr="0058552B">
              <w:rPr>
                <w:rFonts w:ascii="Arial" w:hAnsi="Arial" w:cs="Arial"/>
                <w:color w:val="000000" w:themeColor="text1"/>
                <w:sz w:val="20"/>
                <w:szCs w:val="20"/>
              </w:rPr>
              <w:t xml:space="preserve"> </w:t>
            </w:r>
            <w:bookmarkEnd w:id="0"/>
            <w:r w:rsidR="007C2118" w:rsidRPr="0058552B">
              <w:rPr>
                <w:rFonts w:ascii="Arial" w:hAnsi="Arial" w:cs="Arial"/>
                <w:color w:val="000000" w:themeColor="text1"/>
                <w:sz w:val="20"/>
                <w:szCs w:val="20"/>
              </w:rPr>
              <w:t>Protokolas sudaromas</w:t>
            </w:r>
            <w:r w:rsidR="007C2118" w:rsidRPr="0058552B">
              <w:rPr>
                <w:rFonts w:ascii="Arial" w:hAnsi="Arial" w:cs="Arial"/>
                <w:i/>
                <w:iCs/>
                <w:color w:val="000000" w:themeColor="text1"/>
                <w:sz w:val="20"/>
                <w:szCs w:val="20"/>
              </w:rPr>
              <w:t xml:space="preserve"> </w:t>
            </w:r>
            <w:r w:rsidR="002B109D" w:rsidRPr="0058552B">
              <w:rPr>
                <w:rFonts w:ascii="Arial" w:hAnsi="Arial" w:cs="Arial"/>
                <w:color w:val="000000" w:themeColor="text1"/>
                <w:sz w:val="20"/>
                <w:szCs w:val="20"/>
                <w:lang w:val="en-US"/>
              </w:rPr>
              <w:t xml:space="preserve">1 </w:t>
            </w:r>
            <w:r w:rsidR="007C2118" w:rsidRPr="0058552B">
              <w:rPr>
                <w:rFonts w:ascii="Arial" w:hAnsi="Arial" w:cs="Arial"/>
                <w:color w:val="000000" w:themeColor="text1"/>
                <w:sz w:val="20"/>
                <w:szCs w:val="20"/>
              </w:rPr>
              <w:t>originaliu (-</w:t>
            </w:r>
            <w:proofErr w:type="spellStart"/>
            <w:r w:rsidR="007C2118" w:rsidRPr="0058552B">
              <w:rPr>
                <w:rFonts w:ascii="Arial" w:hAnsi="Arial" w:cs="Arial"/>
                <w:color w:val="000000" w:themeColor="text1"/>
                <w:sz w:val="20"/>
                <w:szCs w:val="20"/>
              </w:rPr>
              <w:t>iais</w:t>
            </w:r>
            <w:proofErr w:type="spellEnd"/>
            <w:r w:rsidR="007C2118" w:rsidRPr="0058552B">
              <w:rPr>
                <w:rFonts w:ascii="Arial" w:hAnsi="Arial" w:cs="Arial"/>
                <w:color w:val="000000" w:themeColor="text1"/>
                <w:sz w:val="20"/>
                <w:szCs w:val="20"/>
              </w:rPr>
              <w:t xml:space="preserve">) egzemplioriumi, kuris </w:t>
            </w:r>
            <w:r w:rsidR="00161DAE" w:rsidRPr="0058552B">
              <w:rPr>
                <w:rFonts w:ascii="Arial" w:hAnsi="Arial" w:cs="Arial"/>
                <w:color w:val="000000" w:themeColor="text1"/>
                <w:sz w:val="20"/>
                <w:szCs w:val="20"/>
              </w:rPr>
              <w:t>kartu su garso</w:t>
            </w:r>
            <w:r w:rsidR="00BA1AD9" w:rsidRPr="0058552B">
              <w:rPr>
                <w:rFonts w:ascii="Arial" w:hAnsi="Arial" w:cs="Arial"/>
                <w:color w:val="000000" w:themeColor="text1"/>
                <w:sz w:val="20"/>
                <w:szCs w:val="20"/>
              </w:rPr>
              <w:t xml:space="preserve"> / </w:t>
            </w:r>
            <w:proofErr w:type="spellStart"/>
            <w:r w:rsidR="00BA1AD9" w:rsidRPr="0058552B">
              <w:rPr>
                <w:rFonts w:ascii="Arial" w:hAnsi="Arial" w:cs="Arial"/>
                <w:color w:val="000000" w:themeColor="text1"/>
                <w:sz w:val="20"/>
                <w:szCs w:val="20"/>
              </w:rPr>
              <w:t>video</w:t>
            </w:r>
            <w:proofErr w:type="spellEnd"/>
            <w:r w:rsidR="00161DAE" w:rsidRPr="0058552B">
              <w:rPr>
                <w:rFonts w:ascii="Arial" w:hAnsi="Arial" w:cs="Arial"/>
                <w:color w:val="000000" w:themeColor="text1"/>
                <w:sz w:val="20"/>
                <w:szCs w:val="20"/>
              </w:rPr>
              <w:t xml:space="preserve"> įrašu</w:t>
            </w:r>
            <w:r w:rsidR="00D552C6" w:rsidRPr="0058552B">
              <w:rPr>
                <w:rFonts w:ascii="Arial" w:hAnsi="Arial" w:cs="Arial"/>
                <w:color w:val="000000" w:themeColor="text1"/>
                <w:sz w:val="20"/>
                <w:szCs w:val="20"/>
              </w:rPr>
              <w:t xml:space="preserve"> (jei tokie daromi)</w:t>
            </w:r>
            <w:r w:rsidR="00161DAE" w:rsidRPr="0058552B">
              <w:rPr>
                <w:rFonts w:ascii="Arial" w:hAnsi="Arial" w:cs="Arial"/>
                <w:color w:val="000000" w:themeColor="text1"/>
                <w:sz w:val="20"/>
                <w:szCs w:val="20"/>
              </w:rPr>
              <w:t xml:space="preserve"> </w:t>
            </w:r>
            <w:r w:rsidR="007C2118" w:rsidRPr="0058552B">
              <w:rPr>
                <w:rFonts w:ascii="Arial" w:hAnsi="Arial" w:cs="Arial"/>
                <w:color w:val="000000" w:themeColor="text1"/>
                <w:sz w:val="20"/>
                <w:szCs w:val="20"/>
              </w:rPr>
              <w:t xml:space="preserve">yra saugomas </w:t>
            </w:r>
            <w:r w:rsidR="00F4482B" w:rsidRPr="0058552B">
              <w:rPr>
                <w:rFonts w:ascii="Arial" w:hAnsi="Arial" w:cs="Arial"/>
                <w:color w:val="000000" w:themeColor="text1"/>
                <w:sz w:val="20"/>
                <w:szCs w:val="20"/>
              </w:rPr>
              <w:t>Pirkėjo</w:t>
            </w:r>
            <w:r w:rsidR="007C2118" w:rsidRPr="0058552B">
              <w:rPr>
                <w:rFonts w:ascii="Arial" w:hAnsi="Arial" w:cs="Arial"/>
                <w:color w:val="000000" w:themeColor="text1"/>
                <w:sz w:val="20"/>
                <w:szCs w:val="20"/>
              </w:rPr>
              <w:t xml:space="preserve">. </w:t>
            </w:r>
            <w:r w:rsidR="008F48B1" w:rsidRPr="0058552B">
              <w:rPr>
                <w:rFonts w:ascii="Arial" w:hAnsi="Arial" w:cs="Arial"/>
                <w:color w:val="000000" w:themeColor="text1"/>
                <w:sz w:val="20"/>
                <w:szCs w:val="20"/>
              </w:rPr>
              <w:t xml:space="preserve">Kiekvienam </w:t>
            </w:r>
            <w:r w:rsidR="007C2118" w:rsidRPr="0058552B">
              <w:rPr>
                <w:rFonts w:ascii="Arial" w:hAnsi="Arial" w:cs="Arial"/>
                <w:color w:val="000000" w:themeColor="text1"/>
                <w:sz w:val="20"/>
                <w:szCs w:val="20"/>
              </w:rPr>
              <w:t>Dialogo Dalyvi</w:t>
            </w:r>
            <w:r w:rsidR="008F48B1" w:rsidRPr="0058552B">
              <w:rPr>
                <w:rFonts w:ascii="Arial" w:hAnsi="Arial" w:cs="Arial"/>
                <w:color w:val="000000" w:themeColor="text1"/>
                <w:sz w:val="20"/>
                <w:szCs w:val="20"/>
              </w:rPr>
              <w:t>ui</w:t>
            </w:r>
            <w:r w:rsidR="007C2118" w:rsidRPr="0058552B">
              <w:rPr>
                <w:rFonts w:ascii="Arial" w:hAnsi="Arial" w:cs="Arial"/>
                <w:color w:val="000000" w:themeColor="text1"/>
                <w:sz w:val="20"/>
                <w:szCs w:val="20"/>
              </w:rPr>
              <w:t xml:space="preserve"> protokolo kopija</w:t>
            </w:r>
            <w:r w:rsidR="004C4CD7" w:rsidRPr="0058552B">
              <w:rPr>
                <w:rFonts w:ascii="Arial" w:hAnsi="Arial" w:cs="Arial"/>
                <w:color w:val="000000" w:themeColor="text1"/>
                <w:sz w:val="20"/>
                <w:szCs w:val="20"/>
              </w:rPr>
              <w:t xml:space="preserve"> su </w:t>
            </w:r>
            <w:r w:rsidR="00D552C6" w:rsidRPr="0058552B">
              <w:rPr>
                <w:rFonts w:ascii="Arial" w:hAnsi="Arial" w:cs="Arial"/>
                <w:color w:val="000000" w:themeColor="text1"/>
                <w:sz w:val="20"/>
                <w:szCs w:val="20"/>
              </w:rPr>
              <w:t xml:space="preserve">garso / </w:t>
            </w:r>
            <w:proofErr w:type="spellStart"/>
            <w:r w:rsidR="00D552C6" w:rsidRPr="0058552B">
              <w:rPr>
                <w:rFonts w:ascii="Arial" w:hAnsi="Arial" w:cs="Arial"/>
                <w:color w:val="000000" w:themeColor="text1"/>
                <w:sz w:val="20"/>
                <w:szCs w:val="20"/>
              </w:rPr>
              <w:t>video</w:t>
            </w:r>
            <w:proofErr w:type="spellEnd"/>
            <w:r w:rsidR="00D552C6" w:rsidRPr="0058552B">
              <w:rPr>
                <w:rFonts w:ascii="Arial" w:hAnsi="Arial" w:cs="Arial"/>
                <w:color w:val="000000" w:themeColor="text1"/>
                <w:sz w:val="20"/>
                <w:szCs w:val="20"/>
              </w:rPr>
              <w:t xml:space="preserve"> (jei tokie daromi) įrašu</w:t>
            </w:r>
            <w:r w:rsidR="007C2118" w:rsidRPr="0058552B">
              <w:rPr>
                <w:rFonts w:ascii="Arial" w:hAnsi="Arial" w:cs="Arial"/>
                <w:color w:val="000000" w:themeColor="text1"/>
                <w:sz w:val="20"/>
                <w:szCs w:val="20"/>
              </w:rPr>
              <w:t xml:space="preserve"> yra išsiunčiam</w:t>
            </w:r>
            <w:r w:rsidR="008F48B1" w:rsidRPr="0058552B">
              <w:rPr>
                <w:rFonts w:ascii="Arial" w:hAnsi="Arial" w:cs="Arial"/>
                <w:color w:val="000000" w:themeColor="text1"/>
                <w:sz w:val="20"/>
                <w:szCs w:val="20"/>
              </w:rPr>
              <w:t>i</w:t>
            </w:r>
            <w:r w:rsidR="007C2118" w:rsidRPr="0058552B">
              <w:rPr>
                <w:rFonts w:ascii="Arial" w:hAnsi="Arial" w:cs="Arial"/>
                <w:color w:val="000000" w:themeColor="text1"/>
                <w:sz w:val="20"/>
                <w:szCs w:val="20"/>
              </w:rPr>
              <w:t xml:space="preserve"> per CVP IS. Už Dialogo susitikimo protokolo </w:t>
            </w:r>
            <w:r w:rsidR="00D552C6" w:rsidRPr="0058552B">
              <w:rPr>
                <w:rFonts w:ascii="Arial" w:hAnsi="Arial" w:cs="Arial"/>
                <w:color w:val="000000" w:themeColor="text1"/>
                <w:sz w:val="20"/>
                <w:szCs w:val="20"/>
              </w:rPr>
              <w:t xml:space="preserve">surašymą </w:t>
            </w:r>
            <w:r w:rsidR="007C2118" w:rsidRPr="0058552B">
              <w:rPr>
                <w:rFonts w:ascii="Arial" w:hAnsi="Arial" w:cs="Arial"/>
                <w:color w:val="000000" w:themeColor="text1"/>
                <w:sz w:val="20"/>
                <w:szCs w:val="20"/>
              </w:rPr>
              <w:t xml:space="preserve">atsakingas Pirkėjas. Protokolą pasirašo </w:t>
            </w:r>
            <w:r w:rsidR="00314FA4" w:rsidRPr="0058552B">
              <w:rPr>
                <w:rFonts w:ascii="Arial" w:hAnsi="Arial" w:cs="Arial"/>
                <w:color w:val="000000" w:themeColor="text1"/>
                <w:sz w:val="20"/>
                <w:szCs w:val="20"/>
              </w:rPr>
              <w:t>Komisijos</w:t>
            </w:r>
            <w:r w:rsidR="007C2118" w:rsidRPr="0058552B">
              <w:rPr>
                <w:rFonts w:ascii="Arial" w:hAnsi="Arial" w:cs="Arial"/>
                <w:color w:val="000000" w:themeColor="text1"/>
                <w:sz w:val="20"/>
                <w:szCs w:val="20"/>
              </w:rPr>
              <w:t xml:space="preserve"> pirmininkas ir Dalyvio, su kuriuo derėtasi, įgaliotas atstovas.</w:t>
            </w:r>
            <w:r w:rsidR="00237C8D" w:rsidRPr="0058552B">
              <w:rPr>
                <w:rFonts w:ascii="Arial" w:hAnsi="Arial" w:cs="Arial"/>
                <w:color w:val="000000" w:themeColor="text1"/>
                <w:sz w:val="20"/>
                <w:szCs w:val="20"/>
              </w:rPr>
              <w:t xml:space="preserve"> P</w:t>
            </w:r>
            <w:r w:rsidR="007C2118" w:rsidRPr="0058552B">
              <w:rPr>
                <w:rFonts w:ascii="Arial" w:hAnsi="Arial" w:cs="Arial"/>
                <w:color w:val="000000" w:themeColor="text1"/>
                <w:sz w:val="20"/>
                <w:szCs w:val="20"/>
              </w:rPr>
              <w:t xml:space="preserve">rotokolas </w:t>
            </w:r>
            <w:r w:rsidR="00D04477" w:rsidRPr="0058552B">
              <w:rPr>
                <w:rFonts w:ascii="Arial" w:hAnsi="Arial" w:cs="Arial"/>
                <w:color w:val="000000" w:themeColor="text1"/>
                <w:sz w:val="20"/>
                <w:szCs w:val="20"/>
              </w:rPr>
              <w:t xml:space="preserve">rengiamas </w:t>
            </w:r>
            <w:r w:rsidR="007C2118" w:rsidRPr="0058552B">
              <w:rPr>
                <w:rFonts w:ascii="Arial" w:hAnsi="Arial" w:cs="Arial"/>
                <w:color w:val="000000" w:themeColor="text1"/>
                <w:sz w:val="20"/>
                <w:szCs w:val="20"/>
              </w:rPr>
              <w:t>lietuvių</w:t>
            </w:r>
            <w:r w:rsidR="00F942B8" w:rsidRPr="0058552B">
              <w:rPr>
                <w:rFonts w:ascii="Arial" w:hAnsi="Arial" w:cs="Arial"/>
                <w:color w:val="000000" w:themeColor="text1"/>
                <w:sz w:val="20"/>
                <w:szCs w:val="20"/>
              </w:rPr>
              <w:t xml:space="preserve"> </w:t>
            </w:r>
            <w:r w:rsidR="00F4482B" w:rsidRPr="0058552B">
              <w:rPr>
                <w:rFonts w:ascii="Arial" w:hAnsi="Arial" w:cs="Arial"/>
                <w:color w:val="000000" w:themeColor="text1"/>
                <w:sz w:val="20"/>
                <w:szCs w:val="20"/>
              </w:rPr>
              <w:t>kalba.</w:t>
            </w:r>
            <w:r w:rsidR="00B64C18" w:rsidRPr="0058552B">
              <w:rPr>
                <w:rFonts w:ascii="Arial" w:hAnsi="Arial" w:cs="Arial"/>
                <w:color w:val="000000" w:themeColor="text1"/>
                <w:sz w:val="20"/>
                <w:szCs w:val="20"/>
              </w:rPr>
              <w:t xml:space="preserve"> </w:t>
            </w:r>
          </w:p>
          <w:p w14:paraId="33B4E447" w14:textId="3F2BF17E" w:rsidR="00632489" w:rsidRPr="0058552B" w:rsidRDefault="00632489"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 xml:space="preserve">Jeigu Dalyvio atstovas atsisako pasirašyti susitikimo </w:t>
            </w:r>
            <w:r w:rsidR="00396C6E" w:rsidRPr="0058552B">
              <w:rPr>
                <w:rFonts w:ascii="Arial" w:hAnsi="Arial" w:cs="Arial"/>
                <w:sz w:val="20"/>
                <w:szCs w:val="20"/>
              </w:rPr>
              <w:t xml:space="preserve">/ telekonferencijos </w:t>
            </w:r>
            <w:r w:rsidRPr="0058552B">
              <w:rPr>
                <w:rFonts w:ascii="Arial" w:hAnsi="Arial" w:cs="Arial"/>
                <w:sz w:val="20"/>
                <w:szCs w:val="20"/>
              </w:rPr>
              <w:t xml:space="preserve">protokolą, </w:t>
            </w:r>
            <w:r w:rsidR="00224E78" w:rsidRPr="0058552B">
              <w:rPr>
                <w:rFonts w:ascii="Arial" w:hAnsi="Arial" w:cs="Arial"/>
                <w:sz w:val="20"/>
                <w:szCs w:val="20"/>
              </w:rPr>
              <w:t xml:space="preserve">Dalyvis privalo raštu protokole nurodyti atsisakymo priežastis. Apie atsisakymą </w:t>
            </w:r>
            <w:r w:rsidRPr="0058552B">
              <w:rPr>
                <w:rFonts w:ascii="Arial" w:hAnsi="Arial" w:cs="Arial"/>
                <w:sz w:val="20"/>
                <w:szCs w:val="20"/>
              </w:rPr>
              <w:t>nurodoma Dialogo susitikimo protokole</w:t>
            </w:r>
            <w:r w:rsidR="00224E78" w:rsidRPr="0058552B">
              <w:rPr>
                <w:rFonts w:ascii="Arial" w:hAnsi="Arial" w:cs="Arial"/>
                <w:sz w:val="20"/>
                <w:szCs w:val="20"/>
              </w:rPr>
              <w:t>, kuris tvirtinamas</w:t>
            </w:r>
            <w:r w:rsidRPr="0058552B">
              <w:rPr>
                <w:rFonts w:ascii="Arial" w:hAnsi="Arial" w:cs="Arial"/>
                <w:sz w:val="20"/>
                <w:szCs w:val="20"/>
              </w:rPr>
              <w:t xml:space="preserve"> </w:t>
            </w:r>
            <w:r w:rsidR="00314FA4" w:rsidRPr="0058552B">
              <w:rPr>
                <w:rFonts w:ascii="Arial" w:hAnsi="Arial" w:cs="Arial"/>
                <w:sz w:val="20"/>
                <w:szCs w:val="20"/>
              </w:rPr>
              <w:t xml:space="preserve">Komisijos </w:t>
            </w:r>
            <w:r w:rsidRPr="0058552B">
              <w:rPr>
                <w:rFonts w:ascii="Arial" w:hAnsi="Arial" w:cs="Arial"/>
                <w:sz w:val="20"/>
                <w:szCs w:val="20"/>
              </w:rPr>
              <w:t xml:space="preserve">pirmininko parašu. Dalyvio atstovui atsisakius pasirašyti Dialogo susitikimo protokolą, </w:t>
            </w:r>
            <w:r w:rsidR="00314FA4" w:rsidRPr="0058552B">
              <w:rPr>
                <w:rFonts w:ascii="Arial" w:hAnsi="Arial" w:cs="Arial"/>
                <w:sz w:val="20"/>
                <w:szCs w:val="20"/>
              </w:rPr>
              <w:t xml:space="preserve">Komisijos </w:t>
            </w:r>
            <w:r w:rsidRPr="0058552B">
              <w:rPr>
                <w:rFonts w:ascii="Arial" w:hAnsi="Arial" w:cs="Arial"/>
                <w:sz w:val="20"/>
                <w:szCs w:val="20"/>
              </w:rPr>
              <w:t>pirmininko parašu patvirtinto protokolo kopija Dalyviui ne vėliau kaip per 1 (vieną) darbo dieną nuo Dialogo susitikimo dienos išsiunčiama CVP IS priemonėmis.</w:t>
            </w:r>
            <w:r w:rsidR="00A430E8" w:rsidRPr="0058552B">
              <w:rPr>
                <w:rFonts w:ascii="Arial" w:hAnsi="Arial" w:cs="Arial"/>
                <w:sz w:val="20"/>
                <w:szCs w:val="20"/>
              </w:rPr>
              <w:t xml:space="preserve"> </w:t>
            </w:r>
          </w:p>
          <w:p w14:paraId="637D47FF" w14:textId="6DCCE1ED" w:rsidR="00FC1483" w:rsidRPr="0058552B" w:rsidRDefault="00E24E70" w:rsidP="00CC1534">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58552B">
              <w:rPr>
                <w:rFonts w:ascii="Arial" w:hAnsi="Arial" w:cs="Arial"/>
                <w:sz w:val="20"/>
                <w:szCs w:val="20"/>
              </w:rPr>
              <w:t>Dialogo</w:t>
            </w:r>
            <w:r w:rsidR="00FD22E6" w:rsidRPr="0058552B">
              <w:rPr>
                <w:rFonts w:ascii="Arial" w:hAnsi="Arial" w:cs="Arial"/>
                <w:sz w:val="20"/>
                <w:szCs w:val="20"/>
              </w:rPr>
              <w:t xml:space="preserve"> metu su kiekvienu Dalyviu</w:t>
            </w:r>
            <w:r w:rsidR="004C7975" w:rsidRPr="0058552B">
              <w:rPr>
                <w:rFonts w:ascii="Arial" w:hAnsi="Arial" w:cs="Arial"/>
                <w:sz w:val="20"/>
                <w:szCs w:val="20"/>
              </w:rPr>
              <w:t xml:space="preserve"> atskirai bus nagrinėjamas </w:t>
            </w:r>
            <w:r w:rsidR="00A4170C" w:rsidRPr="0058552B">
              <w:rPr>
                <w:rFonts w:ascii="Arial" w:hAnsi="Arial" w:cs="Arial"/>
                <w:sz w:val="20"/>
                <w:szCs w:val="20"/>
              </w:rPr>
              <w:t>D</w:t>
            </w:r>
            <w:r w:rsidR="004C7975" w:rsidRPr="0058552B">
              <w:rPr>
                <w:rFonts w:ascii="Arial" w:hAnsi="Arial" w:cs="Arial"/>
                <w:sz w:val="20"/>
                <w:szCs w:val="20"/>
              </w:rPr>
              <w:t xml:space="preserve">alyvio pateiktas </w:t>
            </w:r>
            <w:r w:rsidR="00D552C6" w:rsidRPr="0058552B">
              <w:rPr>
                <w:rFonts w:ascii="Arial" w:hAnsi="Arial" w:cs="Arial"/>
                <w:sz w:val="20"/>
                <w:szCs w:val="20"/>
              </w:rPr>
              <w:t xml:space="preserve">siūlomas </w:t>
            </w:r>
            <w:r w:rsidR="005A4083" w:rsidRPr="0058552B">
              <w:rPr>
                <w:rFonts w:ascii="Arial" w:hAnsi="Arial" w:cs="Arial"/>
                <w:sz w:val="20"/>
                <w:szCs w:val="20"/>
              </w:rPr>
              <w:t>S</w:t>
            </w:r>
            <w:r w:rsidR="004C7975" w:rsidRPr="0058552B">
              <w:rPr>
                <w:rFonts w:ascii="Arial" w:hAnsi="Arial" w:cs="Arial"/>
                <w:sz w:val="20"/>
                <w:szCs w:val="20"/>
              </w:rPr>
              <w:t xml:space="preserve">prendinys bei jo atitikimas </w:t>
            </w:r>
            <w:r w:rsidR="00F4482B" w:rsidRPr="0058552B">
              <w:rPr>
                <w:rFonts w:ascii="Arial" w:hAnsi="Arial" w:cs="Arial"/>
                <w:sz w:val="20"/>
                <w:szCs w:val="20"/>
              </w:rPr>
              <w:t>Pirkėjo</w:t>
            </w:r>
            <w:r w:rsidR="004C7975" w:rsidRPr="0058552B">
              <w:rPr>
                <w:rFonts w:ascii="Arial" w:hAnsi="Arial" w:cs="Arial"/>
                <w:sz w:val="20"/>
                <w:szCs w:val="20"/>
              </w:rPr>
              <w:t xml:space="preserve"> pateiktoms Pirkimo sąlygoms, siekiamas rezultatas bei tuo pagrindu</w:t>
            </w:r>
            <w:r w:rsidR="00FC1483" w:rsidRPr="0058552B">
              <w:rPr>
                <w:rFonts w:ascii="Arial" w:hAnsi="Arial" w:cs="Arial"/>
                <w:sz w:val="20"/>
                <w:szCs w:val="20"/>
              </w:rPr>
              <w:t xml:space="preserve"> aptariamos </w:t>
            </w:r>
            <w:r w:rsidR="00643E14" w:rsidRPr="0058552B">
              <w:rPr>
                <w:rFonts w:ascii="Arial" w:hAnsi="Arial" w:cs="Arial"/>
                <w:sz w:val="20"/>
                <w:szCs w:val="20"/>
              </w:rPr>
              <w:t xml:space="preserve">Sutarties </w:t>
            </w:r>
            <w:r w:rsidR="0005462D" w:rsidRPr="0058552B">
              <w:rPr>
                <w:rFonts w:ascii="Arial" w:hAnsi="Arial" w:cs="Arial"/>
                <w:sz w:val="20"/>
                <w:szCs w:val="20"/>
              </w:rPr>
              <w:t>sąlyg</w:t>
            </w:r>
            <w:r w:rsidR="004C7975" w:rsidRPr="0058552B">
              <w:rPr>
                <w:rFonts w:ascii="Arial" w:hAnsi="Arial" w:cs="Arial"/>
                <w:sz w:val="20"/>
                <w:szCs w:val="20"/>
              </w:rPr>
              <w:t>os</w:t>
            </w:r>
            <w:r w:rsidR="00E43437" w:rsidRPr="0058552B">
              <w:rPr>
                <w:rFonts w:ascii="Arial" w:hAnsi="Arial" w:cs="Arial"/>
                <w:sz w:val="20"/>
                <w:szCs w:val="20"/>
              </w:rPr>
              <w:t xml:space="preserve">/ Ekonominio naudingumo </w:t>
            </w:r>
            <w:r w:rsidR="00E43437" w:rsidRPr="0058552B">
              <w:rPr>
                <w:rFonts w:ascii="Arial" w:hAnsi="Arial" w:cs="Arial"/>
                <w:sz w:val="20"/>
                <w:szCs w:val="20"/>
              </w:rPr>
              <w:lastRenderedPageBreak/>
              <w:t>vertinimo metodika</w:t>
            </w:r>
            <w:r w:rsidR="0005462D" w:rsidRPr="0058552B">
              <w:rPr>
                <w:rFonts w:ascii="Arial" w:hAnsi="Arial" w:cs="Arial"/>
                <w:sz w:val="20"/>
                <w:szCs w:val="20"/>
              </w:rPr>
              <w:t xml:space="preserve"> </w:t>
            </w:r>
            <w:r w:rsidR="00C11472" w:rsidRPr="0058552B">
              <w:rPr>
                <w:rFonts w:ascii="Arial" w:hAnsi="Arial" w:cs="Arial"/>
                <w:sz w:val="20"/>
                <w:szCs w:val="20"/>
              </w:rPr>
              <w:t>ir Techninės specifikacijos</w:t>
            </w:r>
            <w:r w:rsidR="004C7975" w:rsidRPr="0058552B">
              <w:rPr>
                <w:rFonts w:ascii="Arial" w:hAnsi="Arial" w:cs="Arial"/>
                <w:sz w:val="20"/>
                <w:szCs w:val="20"/>
              </w:rPr>
              <w:t xml:space="preserve"> sąlygos</w:t>
            </w:r>
            <w:r w:rsidR="00F14A13" w:rsidRPr="0058552B">
              <w:rPr>
                <w:rFonts w:ascii="Arial" w:hAnsi="Arial" w:cs="Arial"/>
                <w:sz w:val="20"/>
                <w:szCs w:val="20"/>
              </w:rPr>
              <w:t xml:space="preserve"> bei </w:t>
            </w:r>
            <w:r w:rsidR="005A4083" w:rsidRPr="0058552B">
              <w:rPr>
                <w:rFonts w:ascii="Arial" w:hAnsi="Arial" w:cs="Arial"/>
                <w:sz w:val="20"/>
                <w:szCs w:val="20"/>
              </w:rPr>
              <w:t>P</w:t>
            </w:r>
            <w:r w:rsidR="00F14A13" w:rsidRPr="0058552B">
              <w:rPr>
                <w:rFonts w:ascii="Arial" w:hAnsi="Arial" w:cs="Arial"/>
                <w:sz w:val="20"/>
                <w:szCs w:val="20"/>
              </w:rPr>
              <w:t xml:space="preserve">asiūlymo formos ir jos priedų </w:t>
            </w:r>
            <w:r w:rsidR="00F14A13" w:rsidRPr="0058552B">
              <w:rPr>
                <w:rFonts w:ascii="Arial" w:hAnsi="Arial" w:cs="Arial"/>
                <w:color w:val="000000" w:themeColor="text1"/>
                <w:sz w:val="20"/>
                <w:szCs w:val="20"/>
              </w:rPr>
              <w:t>turinys bei forma</w:t>
            </w:r>
            <w:r w:rsidR="004C7975" w:rsidRPr="0058552B">
              <w:rPr>
                <w:rFonts w:ascii="Arial" w:hAnsi="Arial" w:cs="Arial"/>
                <w:color w:val="000000" w:themeColor="text1"/>
                <w:sz w:val="20"/>
                <w:szCs w:val="20"/>
              </w:rPr>
              <w:t>.</w:t>
            </w:r>
          </w:p>
          <w:p w14:paraId="157E6F6A" w14:textId="0B15C6A7" w:rsidR="004C7975" w:rsidRPr="0058552B" w:rsidRDefault="004C7975" w:rsidP="00CC1534">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58552B">
              <w:rPr>
                <w:rFonts w:ascii="Arial" w:hAnsi="Arial" w:cs="Arial"/>
                <w:color w:val="000000" w:themeColor="text1"/>
                <w:sz w:val="20"/>
                <w:szCs w:val="20"/>
              </w:rPr>
              <w:t xml:space="preserve">Dialogo metu Šalys negalės keisti </w:t>
            </w:r>
            <w:r w:rsidR="00F4482B" w:rsidRPr="0058552B">
              <w:rPr>
                <w:rFonts w:ascii="Arial" w:hAnsi="Arial" w:cs="Arial"/>
                <w:color w:val="000000" w:themeColor="text1"/>
                <w:sz w:val="20"/>
                <w:szCs w:val="20"/>
              </w:rPr>
              <w:t>Pi</w:t>
            </w:r>
            <w:r w:rsidR="00BE166D" w:rsidRPr="0058552B">
              <w:rPr>
                <w:rFonts w:ascii="Arial" w:hAnsi="Arial" w:cs="Arial"/>
                <w:color w:val="000000" w:themeColor="text1"/>
                <w:sz w:val="20"/>
                <w:szCs w:val="20"/>
              </w:rPr>
              <w:t xml:space="preserve">rkimo sąlygų </w:t>
            </w:r>
            <w:r w:rsidR="0054331B" w:rsidRPr="0058552B">
              <w:rPr>
                <w:rFonts w:ascii="Arial" w:hAnsi="Arial" w:cs="Arial"/>
                <w:color w:val="000000" w:themeColor="text1"/>
                <w:sz w:val="20"/>
                <w:szCs w:val="20"/>
              </w:rPr>
              <w:t>9.5 p.</w:t>
            </w:r>
            <w:r w:rsidR="00F4482B" w:rsidRPr="0058552B">
              <w:rPr>
                <w:rFonts w:ascii="Arial" w:hAnsi="Arial" w:cs="Arial"/>
                <w:color w:val="000000" w:themeColor="text1"/>
                <w:sz w:val="20"/>
                <w:szCs w:val="20"/>
              </w:rPr>
              <w:t xml:space="preserve"> </w:t>
            </w:r>
            <w:r w:rsidR="00923F7F" w:rsidRPr="0058552B">
              <w:rPr>
                <w:rFonts w:ascii="Arial" w:hAnsi="Arial" w:cs="Arial"/>
                <w:color w:val="000000" w:themeColor="text1"/>
                <w:sz w:val="20"/>
                <w:szCs w:val="20"/>
              </w:rPr>
              <w:t>nurodytų sąlygų</w:t>
            </w:r>
            <w:r w:rsidR="00FB7F96" w:rsidRPr="0058552B">
              <w:rPr>
                <w:rFonts w:ascii="Arial" w:hAnsi="Arial" w:cs="Arial"/>
                <w:color w:val="000000" w:themeColor="text1"/>
                <w:sz w:val="20"/>
                <w:szCs w:val="20"/>
              </w:rPr>
              <w:t xml:space="preserve"> (Konkurencinis dialogas nevykdomas dėl Pasiūlymo vertinimo kriterijų ir tvarkos, susijusios su ekonominio naudingumo vertinimo metodikoje nurodytu sąnaudų ir kokybės santykiu;  galutinio rezultato, užfiksuoto Galutiniuose pasiūlymuose)</w:t>
            </w:r>
            <w:r w:rsidRPr="0058552B">
              <w:rPr>
                <w:rFonts w:ascii="Arial" w:hAnsi="Arial" w:cs="Arial"/>
                <w:color w:val="000000" w:themeColor="text1"/>
                <w:sz w:val="20"/>
                <w:szCs w:val="20"/>
              </w:rPr>
              <w:t>.</w:t>
            </w:r>
          </w:p>
          <w:p w14:paraId="583FF2ED" w14:textId="0F3AFF0B" w:rsidR="00A31B7D" w:rsidRPr="0058552B" w:rsidRDefault="004C7975"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 xml:space="preserve">Dialogo metu: </w:t>
            </w:r>
          </w:p>
          <w:p w14:paraId="108D89A1" w14:textId="6DE5DBF2" w:rsidR="004C7975" w:rsidRPr="0058552B" w:rsidRDefault="004C7975" w:rsidP="00CC1534">
            <w:pPr>
              <w:pStyle w:val="ListParagraph"/>
              <w:numPr>
                <w:ilvl w:val="2"/>
                <w:numId w:val="1"/>
              </w:numPr>
              <w:tabs>
                <w:tab w:val="left" w:pos="567"/>
              </w:tabs>
              <w:spacing w:before="60" w:after="60"/>
              <w:ind w:left="0" w:firstLine="0"/>
              <w:contextualSpacing w:val="0"/>
              <w:jc w:val="both"/>
              <w:rPr>
                <w:rFonts w:ascii="Arial" w:hAnsi="Arial" w:cs="Arial"/>
                <w:sz w:val="20"/>
                <w:szCs w:val="20"/>
              </w:rPr>
            </w:pPr>
            <w:bookmarkStart w:id="1" w:name="_Ref432062583"/>
            <w:r w:rsidRPr="0058552B">
              <w:rPr>
                <w:rFonts w:ascii="Arial" w:hAnsi="Arial" w:cs="Arial"/>
                <w:sz w:val="20"/>
                <w:szCs w:val="20"/>
              </w:rPr>
              <w:t xml:space="preserve">Pirkėjas turi teisę koreguoti ir papildyti Pirkimo sąlygas, </w:t>
            </w:r>
            <w:r w:rsidR="00806F57" w:rsidRPr="0058552B">
              <w:rPr>
                <w:rFonts w:ascii="Arial" w:hAnsi="Arial" w:cs="Arial"/>
                <w:sz w:val="20"/>
                <w:szCs w:val="20"/>
              </w:rPr>
              <w:t xml:space="preserve">išskyrus sąlygas nurodytas </w:t>
            </w:r>
            <w:r w:rsidR="00F4482B" w:rsidRPr="0058552B">
              <w:rPr>
                <w:rFonts w:ascii="Arial" w:hAnsi="Arial" w:cs="Arial"/>
                <w:sz w:val="20"/>
                <w:szCs w:val="20"/>
              </w:rPr>
              <w:t>P</w:t>
            </w:r>
            <w:r w:rsidR="00806F57" w:rsidRPr="0058552B">
              <w:rPr>
                <w:rFonts w:ascii="Arial" w:hAnsi="Arial" w:cs="Arial"/>
                <w:sz w:val="20"/>
                <w:szCs w:val="20"/>
              </w:rPr>
              <w:t xml:space="preserve">irkimo </w:t>
            </w:r>
            <w:r w:rsidR="00806F57" w:rsidRPr="0058552B">
              <w:rPr>
                <w:rFonts w:ascii="Arial" w:hAnsi="Arial" w:cs="Arial"/>
                <w:color w:val="000000" w:themeColor="text1"/>
                <w:sz w:val="20"/>
                <w:szCs w:val="20"/>
              </w:rPr>
              <w:t>sąlygų</w:t>
            </w:r>
            <w:r w:rsidR="00806F57" w:rsidRPr="0058552B">
              <w:rPr>
                <w:rFonts w:ascii="Arial" w:hAnsi="Arial" w:cs="Arial"/>
                <w:color w:val="000000" w:themeColor="text1"/>
                <w:sz w:val="20"/>
                <w:szCs w:val="20"/>
                <w:lang w:val="en-US"/>
              </w:rPr>
              <w:t xml:space="preserve"> </w:t>
            </w:r>
            <w:r w:rsidR="00D867DE" w:rsidRPr="0058552B">
              <w:rPr>
                <w:rFonts w:ascii="Arial" w:hAnsi="Arial" w:cs="Arial"/>
                <w:color w:val="000000" w:themeColor="text1"/>
                <w:sz w:val="20"/>
                <w:szCs w:val="20"/>
              </w:rPr>
              <w:t xml:space="preserve">9.5 p. </w:t>
            </w:r>
            <w:r w:rsidRPr="0058552B">
              <w:rPr>
                <w:rFonts w:ascii="Arial" w:hAnsi="Arial" w:cs="Arial"/>
                <w:color w:val="000000" w:themeColor="text1"/>
                <w:sz w:val="20"/>
                <w:szCs w:val="20"/>
              </w:rPr>
              <w:t xml:space="preserve"> </w:t>
            </w:r>
          </w:p>
          <w:p w14:paraId="055D4ECB" w14:textId="3FD0C16B" w:rsidR="00EF1EC6" w:rsidRPr="0058552B" w:rsidRDefault="004C7975" w:rsidP="00CC1534">
            <w:pPr>
              <w:pStyle w:val="ListParagraph"/>
              <w:numPr>
                <w:ilvl w:val="2"/>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 xml:space="preserve">Pirkėjas su kiekvienu </w:t>
            </w:r>
            <w:r w:rsidR="00A4170C" w:rsidRPr="0058552B">
              <w:rPr>
                <w:rFonts w:ascii="Arial" w:hAnsi="Arial" w:cs="Arial"/>
                <w:sz w:val="20"/>
                <w:szCs w:val="20"/>
              </w:rPr>
              <w:t>D</w:t>
            </w:r>
            <w:r w:rsidRPr="0058552B">
              <w:rPr>
                <w:rFonts w:ascii="Arial" w:hAnsi="Arial" w:cs="Arial"/>
                <w:sz w:val="20"/>
                <w:szCs w:val="20"/>
              </w:rPr>
              <w:t>alyviu aptaria Pirkimo sąlygas, tačiau Pirkėjas neįsipareigoja keisti Pirkimo sąlygų</w:t>
            </w:r>
            <w:r w:rsidR="00D552C6" w:rsidRPr="0058552B">
              <w:rPr>
                <w:rFonts w:ascii="Arial" w:hAnsi="Arial" w:cs="Arial"/>
                <w:sz w:val="20"/>
                <w:szCs w:val="20"/>
              </w:rPr>
              <w:t xml:space="preserve"> pagal Tiekėjo siūlomą sprendinį</w:t>
            </w:r>
            <w:r w:rsidR="00EF1EC6" w:rsidRPr="0058552B">
              <w:rPr>
                <w:rFonts w:ascii="Arial" w:hAnsi="Arial" w:cs="Arial"/>
                <w:sz w:val="20"/>
                <w:szCs w:val="20"/>
              </w:rPr>
              <w:t>.</w:t>
            </w:r>
          </w:p>
          <w:p w14:paraId="2D488553" w14:textId="03228D0F" w:rsidR="00EF1EC6" w:rsidRPr="0058552B" w:rsidRDefault="00FA5A2F" w:rsidP="00CC1534">
            <w:pPr>
              <w:tabs>
                <w:tab w:val="left" w:pos="567"/>
              </w:tabs>
              <w:spacing w:before="60" w:after="60"/>
              <w:jc w:val="both"/>
              <w:rPr>
                <w:rFonts w:ascii="Arial" w:hAnsi="Arial" w:cs="Arial"/>
                <w:sz w:val="20"/>
                <w:szCs w:val="20"/>
              </w:rPr>
            </w:pPr>
            <w:r w:rsidRPr="0058552B">
              <w:rPr>
                <w:rFonts w:ascii="Arial" w:hAnsi="Arial" w:cs="Arial"/>
                <w:sz w:val="20"/>
                <w:szCs w:val="20"/>
              </w:rPr>
              <w:t>2.</w:t>
            </w:r>
            <w:r w:rsidR="00CF7930" w:rsidRPr="0058552B">
              <w:rPr>
                <w:rFonts w:ascii="Arial" w:hAnsi="Arial" w:cs="Arial"/>
                <w:sz w:val="20"/>
                <w:szCs w:val="20"/>
              </w:rPr>
              <w:t>9</w:t>
            </w:r>
            <w:r w:rsidRPr="0058552B">
              <w:rPr>
                <w:rFonts w:ascii="Arial" w:hAnsi="Arial" w:cs="Arial"/>
                <w:sz w:val="20"/>
                <w:szCs w:val="20"/>
              </w:rPr>
              <w:t xml:space="preserve">. </w:t>
            </w:r>
            <w:r w:rsidR="00EF1EC6" w:rsidRPr="0058552B">
              <w:rPr>
                <w:rFonts w:ascii="Arial" w:hAnsi="Arial" w:cs="Arial"/>
                <w:sz w:val="20"/>
                <w:szCs w:val="20"/>
              </w:rPr>
              <w:t>Vadovaujantis</w:t>
            </w:r>
            <w:r w:rsidR="003862A0" w:rsidRPr="0058552B">
              <w:rPr>
                <w:rFonts w:ascii="Arial" w:hAnsi="Arial" w:cs="Arial"/>
                <w:sz w:val="20"/>
                <w:szCs w:val="20"/>
              </w:rPr>
              <w:t xml:space="preserve"> </w:t>
            </w:r>
            <w:sdt>
              <w:sdtPr>
                <w:rPr>
                  <w:rFonts w:ascii="Arial" w:hAnsi="Arial" w:cs="Arial"/>
                  <w:sz w:val="20"/>
                  <w:szCs w:val="20"/>
                </w:rPr>
                <w:alias w:val="Pasirinkimas"/>
                <w:tag w:val="Pasirinkimas"/>
                <w:id w:val="1786315600"/>
                <w:placeholder>
                  <w:docPart w:val="DefaultPlaceholder_-1854013438"/>
                </w:placeholder>
                <w:dropDownList>
                  <w:listItem w:value="Choose an item."/>
                  <w:listItem w:displayText="PĮ 78 str. 3 d." w:value="PĮ 78 str. 3 d."/>
                  <w:listItem w:displayText="VPĮ 70 str. 3 d." w:value="VPĮ 70 str. 3 d."/>
                </w:dropDownList>
              </w:sdtPr>
              <w:sdtContent>
                <w:r w:rsidR="00F4482B" w:rsidRPr="0058552B">
                  <w:rPr>
                    <w:rFonts w:ascii="Arial" w:hAnsi="Arial" w:cs="Arial"/>
                    <w:sz w:val="20"/>
                    <w:szCs w:val="20"/>
                  </w:rPr>
                  <w:t>PĮ 78 str. 3 d.</w:t>
                </w:r>
              </w:sdtContent>
            </w:sdt>
            <w:r w:rsidR="00EF1EC6" w:rsidRPr="0058552B">
              <w:rPr>
                <w:rFonts w:ascii="Arial" w:hAnsi="Arial" w:cs="Arial"/>
                <w:sz w:val="20"/>
                <w:szCs w:val="20"/>
              </w:rPr>
              <w:t xml:space="preserve"> </w:t>
            </w:r>
            <w:r w:rsidR="009F3C8C" w:rsidRPr="0058552B">
              <w:rPr>
                <w:rFonts w:ascii="Arial" w:hAnsi="Arial" w:cs="Arial"/>
                <w:sz w:val="20"/>
                <w:szCs w:val="20"/>
              </w:rPr>
              <w:t>Dialogas</w:t>
            </w:r>
            <w:r w:rsidR="00EF1EC6" w:rsidRPr="0058552B">
              <w:rPr>
                <w:rFonts w:ascii="Arial" w:hAnsi="Arial" w:cs="Arial"/>
                <w:sz w:val="20"/>
                <w:szCs w:val="20"/>
              </w:rPr>
              <w:t xml:space="preserve"> vykdom</w:t>
            </w:r>
            <w:r w:rsidR="009F3C8C" w:rsidRPr="0058552B">
              <w:rPr>
                <w:rFonts w:ascii="Arial" w:hAnsi="Arial" w:cs="Arial"/>
                <w:sz w:val="20"/>
                <w:szCs w:val="20"/>
              </w:rPr>
              <w:t>a</w:t>
            </w:r>
            <w:r w:rsidR="00EF1EC6" w:rsidRPr="0058552B">
              <w:rPr>
                <w:rFonts w:ascii="Arial" w:hAnsi="Arial" w:cs="Arial"/>
                <w:sz w:val="20"/>
                <w:szCs w:val="20"/>
              </w:rPr>
              <w:t xml:space="preserve">s iki Pirkėjas </w:t>
            </w:r>
            <w:r w:rsidR="009F3C8C" w:rsidRPr="0058552B">
              <w:rPr>
                <w:rFonts w:ascii="Arial" w:hAnsi="Arial" w:cs="Arial"/>
                <w:sz w:val="20"/>
                <w:szCs w:val="20"/>
              </w:rPr>
              <w:t xml:space="preserve">iš pateiktų </w:t>
            </w:r>
            <w:r w:rsidR="005A4083" w:rsidRPr="0058552B">
              <w:rPr>
                <w:rFonts w:ascii="Arial" w:hAnsi="Arial" w:cs="Arial"/>
                <w:sz w:val="20"/>
                <w:szCs w:val="20"/>
              </w:rPr>
              <w:t>S</w:t>
            </w:r>
            <w:r w:rsidR="009F3C8C" w:rsidRPr="0058552B">
              <w:rPr>
                <w:rFonts w:ascii="Arial" w:hAnsi="Arial" w:cs="Arial"/>
                <w:sz w:val="20"/>
                <w:szCs w:val="20"/>
              </w:rPr>
              <w:t>prendinių galės suformuoti tikslius Pirkimo dokumentus dėl Pirkimo objekto. A</w:t>
            </w:r>
            <w:r w:rsidR="00EF1EC6" w:rsidRPr="0058552B">
              <w:rPr>
                <w:rFonts w:ascii="Arial" w:hAnsi="Arial" w:cs="Arial"/>
                <w:sz w:val="20"/>
                <w:szCs w:val="20"/>
              </w:rPr>
              <w:t xml:space="preserve">titinkamai Pirkėjas turi teisę pakoreguoti Pirkimo sąlygas, išskyrus </w:t>
            </w:r>
            <w:r w:rsidR="00D552C6" w:rsidRPr="0058552B">
              <w:rPr>
                <w:rFonts w:ascii="Arial" w:hAnsi="Arial" w:cs="Arial"/>
                <w:sz w:val="20"/>
                <w:szCs w:val="20"/>
              </w:rPr>
              <w:t>sąlygas nurodytas aukščiau</w:t>
            </w:r>
            <w:r w:rsidR="00EF1EC6" w:rsidRPr="0058552B">
              <w:rPr>
                <w:rFonts w:ascii="Arial" w:hAnsi="Arial" w:cs="Arial"/>
                <w:sz w:val="20"/>
                <w:szCs w:val="20"/>
              </w:rPr>
              <w:t>.</w:t>
            </w:r>
          </w:p>
          <w:p w14:paraId="56BCF35F" w14:textId="10E14CF9" w:rsidR="00EF1EC6" w:rsidRPr="0058552B" w:rsidRDefault="00632489" w:rsidP="00CC1534">
            <w:pPr>
              <w:tabs>
                <w:tab w:val="left" w:pos="567"/>
              </w:tabs>
              <w:spacing w:before="60" w:after="60"/>
              <w:jc w:val="both"/>
              <w:rPr>
                <w:rFonts w:ascii="Arial" w:hAnsi="Arial" w:cs="Arial"/>
                <w:sz w:val="20"/>
                <w:szCs w:val="20"/>
              </w:rPr>
            </w:pPr>
            <w:r w:rsidRPr="0058552B">
              <w:rPr>
                <w:rFonts w:ascii="Arial" w:hAnsi="Arial" w:cs="Arial"/>
                <w:sz w:val="20"/>
                <w:szCs w:val="20"/>
              </w:rPr>
              <w:t>2.</w:t>
            </w:r>
            <w:r w:rsidR="00CF7930" w:rsidRPr="0058552B">
              <w:rPr>
                <w:rFonts w:ascii="Arial" w:hAnsi="Arial" w:cs="Arial"/>
                <w:sz w:val="20"/>
                <w:szCs w:val="20"/>
              </w:rPr>
              <w:t>10</w:t>
            </w:r>
            <w:r w:rsidR="003862A0" w:rsidRPr="0058552B">
              <w:rPr>
                <w:rFonts w:ascii="Arial" w:hAnsi="Arial" w:cs="Arial"/>
                <w:sz w:val="20"/>
                <w:szCs w:val="20"/>
              </w:rPr>
              <w:t xml:space="preserve"> Kai Pirkėjas pagal pateiktus Dalyvių Sprendinius gali suformuoti galutines Pirkimo sąlygas, Pirkėjas praneša kiekvienam Dalyviui apie Dialogo pabaigą ir CVP IS paskelbia galutines Pirkimo sąlygas. Kartu su pranešimu apie Dialogo pabaigą teikiamas kvietimas teikti Galutinius pasiūlymus.</w:t>
            </w:r>
          </w:p>
          <w:p w14:paraId="77E65B0A" w14:textId="0A098476" w:rsidR="00EF1EC6" w:rsidRPr="0058552B" w:rsidRDefault="00632489" w:rsidP="00CC1534">
            <w:pPr>
              <w:tabs>
                <w:tab w:val="left" w:pos="567"/>
              </w:tabs>
              <w:spacing w:before="60" w:after="60"/>
              <w:jc w:val="both"/>
              <w:rPr>
                <w:rFonts w:ascii="Arial" w:hAnsi="Arial" w:cs="Arial"/>
                <w:sz w:val="20"/>
                <w:szCs w:val="20"/>
              </w:rPr>
            </w:pPr>
            <w:r w:rsidRPr="0058552B">
              <w:rPr>
                <w:rFonts w:ascii="Arial" w:hAnsi="Arial" w:cs="Arial"/>
                <w:sz w:val="20"/>
                <w:szCs w:val="20"/>
              </w:rPr>
              <w:t>2.</w:t>
            </w:r>
            <w:r w:rsidR="00CF7930" w:rsidRPr="0058552B">
              <w:rPr>
                <w:rFonts w:ascii="Arial" w:hAnsi="Arial" w:cs="Arial"/>
                <w:sz w:val="20"/>
                <w:szCs w:val="20"/>
              </w:rPr>
              <w:t>11</w:t>
            </w:r>
            <w:r w:rsidRPr="0058552B">
              <w:rPr>
                <w:rFonts w:ascii="Arial" w:hAnsi="Arial" w:cs="Arial"/>
                <w:sz w:val="20"/>
                <w:szCs w:val="20"/>
              </w:rPr>
              <w:t xml:space="preserve">. </w:t>
            </w:r>
            <w:r w:rsidR="00EF1EC6" w:rsidRPr="0058552B">
              <w:rPr>
                <w:rFonts w:ascii="Arial" w:hAnsi="Arial" w:cs="Arial"/>
                <w:sz w:val="20"/>
                <w:szCs w:val="20"/>
              </w:rPr>
              <w:t xml:space="preserve">Pirkėjui paskelbus galutines sąlygas CVP IS sistemoje, toliau </w:t>
            </w:r>
            <w:r w:rsidR="005A4083" w:rsidRPr="0058552B">
              <w:rPr>
                <w:rFonts w:ascii="Arial" w:hAnsi="Arial" w:cs="Arial"/>
                <w:sz w:val="20"/>
                <w:szCs w:val="20"/>
              </w:rPr>
              <w:t>D</w:t>
            </w:r>
            <w:r w:rsidR="00EF1EC6" w:rsidRPr="0058552B">
              <w:rPr>
                <w:rFonts w:ascii="Arial" w:hAnsi="Arial" w:cs="Arial"/>
                <w:sz w:val="20"/>
                <w:szCs w:val="20"/>
              </w:rPr>
              <w:t>ialogas dėl jų nebus vedamas.</w:t>
            </w:r>
            <w:r w:rsidR="003862A0" w:rsidRPr="0058552B">
              <w:rPr>
                <w:rFonts w:ascii="Arial" w:hAnsi="Arial" w:cs="Arial"/>
                <w:sz w:val="20"/>
                <w:szCs w:val="20"/>
              </w:rPr>
              <w:t xml:space="preserve"> </w:t>
            </w:r>
          </w:p>
          <w:bookmarkEnd w:id="1"/>
          <w:p w14:paraId="48B0B63F" w14:textId="31DFD1D4" w:rsidR="00D552C6" w:rsidRPr="0058552B" w:rsidRDefault="00632489" w:rsidP="00CC1534">
            <w:pPr>
              <w:tabs>
                <w:tab w:val="left" w:pos="567"/>
              </w:tabs>
              <w:spacing w:before="60" w:after="60"/>
              <w:jc w:val="both"/>
              <w:rPr>
                <w:rFonts w:ascii="Arial" w:hAnsi="Arial" w:cs="Arial"/>
                <w:color w:val="C00000"/>
                <w:sz w:val="20"/>
                <w:szCs w:val="20"/>
              </w:rPr>
            </w:pPr>
            <w:r w:rsidRPr="0058552B">
              <w:rPr>
                <w:rFonts w:ascii="Arial" w:hAnsi="Arial" w:cs="Arial"/>
                <w:sz w:val="20"/>
                <w:szCs w:val="20"/>
              </w:rPr>
              <w:t>2.</w:t>
            </w:r>
            <w:r w:rsidR="00CF7930" w:rsidRPr="0058552B">
              <w:rPr>
                <w:rFonts w:ascii="Arial" w:hAnsi="Arial" w:cs="Arial"/>
                <w:sz w:val="20"/>
                <w:szCs w:val="20"/>
              </w:rPr>
              <w:t>12</w:t>
            </w:r>
            <w:r w:rsidRPr="0058552B">
              <w:rPr>
                <w:rFonts w:ascii="Arial" w:hAnsi="Arial" w:cs="Arial"/>
                <w:color w:val="C00000"/>
                <w:sz w:val="20"/>
                <w:szCs w:val="20"/>
              </w:rPr>
              <w:t xml:space="preserve">. </w:t>
            </w:r>
            <w:r w:rsidR="00CB1E5E" w:rsidRPr="0058552B">
              <w:rPr>
                <w:rFonts w:ascii="Arial" w:hAnsi="Arial" w:cs="Arial"/>
                <w:color w:val="000000" w:themeColor="text1"/>
                <w:sz w:val="20"/>
                <w:szCs w:val="20"/>
              </w:rPr>
              <w:t xml:space="preserve">Tuo atveju, jei </w:t>
            </w:r>
            <w:r w:rsidR="00E24E70" w:rsidRPr="0058552B">
              <w:rPr>
                <w:rFonts w:ascii="Arial" w:hAnsi="Arial" w:cs="Arial"/>
                <w:color w:val="000000" w:themeColor="text1"/>
                <w:sz w:val="20"/>
                <w:szCs w:val="20"/>
              </w:rPr>
              <w:t>Dialogas</w:t>
            </w:r>
            <w:r w:rsidR="00CB1E5E" w:rsidRPr="0058552B">
              <w:rPr>
                <w:rFonts w:ascii="Arial" w:hAnsi="Arial" w:cs="Arial"/>
                <w:color w:val="000000" w:themeColor="text1"/>
                <w:sz w:val="20"/>
                <w:szCs w:val="20"/>
              </w:rPr>
              <w:t xml:space="preserve"> vykdom</w:t>
            </w:r>
            <w:r w:rsidR="00DF2E26" w:rsidRPr="0058552B">
              <w:rPr>
                <w:rFonts w:ascii="Arial" w:hAnsi="Arial" w:cs="Arial"/>
                <w:color w:val="000000" w:themeColor="text1"/>
                <w:sz w:val="20"/>
                <w:szCs w:val="20"/>
              </w:rPr>
              <w:t>a</w:t>
            </w:r>
            <w:r w:rsidR="00CB1E5E" w:rsidRPr="0058552B">
              <w:rPr>
                <w:rFonts w:ascii="Arial" w:hAnsi="Arial" w:cs="Arial"/>
                <w:color w:val="000000" w:themeColor="text1"/>
                <w:sz w:val="20"/>
                <w:szCs w:val="20"/>
              </w:rPr>
              <w:t>s susitikimuose</w:t>
            </w:r>
            <w:r w:rsidR="003B276A" w:rsidRPr="0058552B">
              <w:rPr>
                <w:rFonts w:ascii="Arial" w:hAnsi="Arial" w:cs="Arial"/>
                <w:color w:val="000000" w:themeColor="text1"/>
                <w:sz w:val="20"/>
                <w:szCs w:val="20"/>
              </w:rPr>
              <w:t xml:space="preserve"> / telekonferencijose</w:t>
            </w:r>
            <w:r w:rsidR="00CB1E5E" w:rsidRPr="0058552B">
              <w:rPr>
                <w:rFonts w:ascii="Arial" w:hAnsi="Arial" w:cs="Arial"/>
                <w:color w:val="000000" w:themeColor="text1"/>
                <w:sz w:val="20"/>
                <w:szCs w:val="20"/>
              </w:rPr>
              <w:t xml:space="preserve">, Pirkėjas ir Dalyvis vienas kitam ne vėliau kaip prieš </w:t>
            </w:r>
            <w:r w:rsidR="0079179D" w:rsidRPr="0058552B">
              <w:rPr>
                <w:rFonts w:ascii="Arial" w:hAnsi="Arial" w:cs="Arial"/>
                <w:color w:val="000000" w:themeColor="text1"/>
                <w:sz w:val="20"/>
                <w:szCs w:val="20"/>
              </w:rPr>
              <w:t>2</w:t>
            </w:r>
            <w:r w:rsidR="00AC7A72" w:rsidRPr="0058552B">
              <w:rPr>
                <w:rFonts w:ascii="Arial" w:hAnsi="Arial" w:cs="Arial"/>
                <w:color w:val="000000" w:themeColor="text1"/>
                <w:sz w:val="20"/>
                <w:szCs w:val="20"/>
              </w:rPr>
              <w:t xml:space="preserve"> </w:t>
            </w:r>
            <w:r w:rsidR="005A4083" w:rsidRPr="0058552B">
              <w:rPr>
                <w:rFonts w:ascii="Arial" w:hAnsi="Arial" w:cs="Arial"/>
                <w:color w:val="000000" w:themeColor="text1"/>
                <w:sz w:val="20"/>
                <w:szCs w:val="20"/>
              </w:rPr>
              <w:t>(</w:t>
            </w:r>
            <w:r w:rsidR="0079179D" w:rsidRPr="0058552B">
              <w:rPr>
                <w:rFonts w:ascii="Arial" w:hAnsi="Arial" w:cs="Arial"/>
                <w:color w:val="000000" w:themeColor="text1"/>
                <w:sz w:val="20"/>
                <w:szCs w:val="20"/>
              </w:rPr>
              <w:t>dvi</w:t>
            </w:r>
            <w:r w:rsidR="005A4083" w:rsidRPr="0058552B">
              <w:rPr>
                <w:rFonts w:ascii="Arial" w:hAnsi="Arial" w:cs="Arial"/>
                <w:color w:val="000000" w:themeColor="text1"/>
                <w:sz w:val="20"/>
                <w:szCs w:val="20"/>
              </w:rPr>
              <w:t xml:space="preserve">) </w:t>
            </w:r>
            <w:r w:rsidR="005F0B6E" w:rsidRPr="0058552B">
              <w:rPr>
                <w:rFonts w:ascii="Arial" w:hAnsi="Arial" w:cs="Arial"/>
                <w:color w:val="000000" w:themeColor="text1"/>
                <w:sz w:val="20"/>
                <w:szCs w:val="20"/>
              </w:rPr>
              <w:t xml:space="preserve">darbo </w:t>
            </w:r>
            <w:r w:rsidR="00AC7A72" w:rsidRPr="0058552B">
              <w:rPr>
                <w:rFonts w:ascii="Arial" w:hAnsi="Arial" w:cs="Arial"/>
                <w:color w:val="000000" w:themeColor="text1"/>
                <w:sz w:val="20"/>
                <w:szCs w:val="20"/>
              </w:rPr>
              <w:t>dien</w:t>
            </w:r>
            <w:r w:rsidR="003B276A" w:rsidRPr="0058552B">
              <w:rPr>
                <w:rFonts w:ascii="Arial" w:hAnsi="Arial" w:cs="Arial"/>
                <w:color w:val="000000" w:themeColor="text1"/>
                <w:sz w:val="20"/>
                <w:szCs w:val="20"/>
              </w:rPr>
              <w:t>as</w:t>
            </w:r>
            <w:r w:rsidR="00AC7A72" w:rsidRPr="0058552B">
              <w:rPr>
                <w:rFonts w:ascii="Arial" w:hAnsi="Arial" w:cs="Arial"/>
                <w:color w:val="000000" w:themeColor="text1"/>
                <w:sz w:val="20"/>
                <w:szCs w:val="20"/>
              </w:rPr>
              <w:t xml:space="preserve"> </w:t>
            </w:r>
            <w:r w:rsidR="00CB1E5E" w:rsidRPr="0058552B">
              <w:rPr>
                <w:rFonts w:ascii="Arial" w:hAnsi="Arial" w:cs="Arial"/>
                <w:color w:val="000000" w:themeColor="text1"/>
                <w:sz w:val="20"/>
                <w:szCs w:val="20"/>
              </w:rPr>
              <w:t xml:space="preserve">iki </w:t>
            </w:r>
            <w:r w:rsidR="000A1AC1" w:rsidRPr="0058552B">
              <w:rPr>
                <w:rFonts w:ascii="Arial" w:hAnsi="Arial" w:cs="Arial"/>
                <w:color w:val="000000" w:themeColor="text1"/>
                <w:sz w:val="20"/>
                <w:szCs w:val="20"/>
              </w:rPr>
              <w:t xml:space="preserve">Pirkėjo iš anksto Dalyviui praneštos </w:t>
            </w:r>
            <w:r w:rsidR="00CB1E5E" w:rsidRPr="0058552B">
              <w:rPr>
                <w:rFonts w:ascii="Arial" w:hAnsi="Arial" w:cs="Arial"/>
                <w:color w:val="000000" w:themeColor="text1"/>
                <w:sz w:val="20"/>
                <w:szCs w:val="20"/>
              </w:rPr>
              <w:t xml:space="preserve">susitikimo dienos </w:t>
            </w:r>
            <w:r w:rsidR="000A1AC1" w:rsidRPr="0058552B">
              <w:rPr>
                <w:rFonts w:ascii="Arial" w:hAnsi="Arial" w:cs="Arial"/>
                <w:color w:val="000000" w:themeColor="text1"/>
                <w:sz w:val="20"/>
                <w:szCs w:val="20"/>
              </w:rPr>
              <w:t>CVP</w:t>
            </w:r>
            <w:r w:rsidR="00611D4E" w:rsidRPr="0058552B">
              <w:rPr>
                <w:rFonts w:ascii="Arial" w:hAnsi="Arial" w:cs="Arial"/>
                <w:color w:val="000000" w:themeColor="text1"/>
                <w:sz w:val="20"/>
                <w:szCs w:val="20"/>
              </w:rPr>
              <w:t xml:space="preserve"> </w:t>
            </w:r>
            <w:r w:rsidR="000A1AC1" w:rsidRPr="0058552B">
              <w:rPr>
                <w:rFonts w:ascii="Arial" w:hAnsi="Arial" w:cs="Arial"/>
                <w:color w:val="000000" w:themeColor="text1"/>
                <w:sz w:val="20"/>
                <w:szCs w:val="20"/>
              </w:rPr>
              <w:t xml:space="preserve">IS </w:t>
            </w:r>
            <w:r w:rsidR="00CB1E5E" w:rsidRPr="0058552B">
              <w:rPr>
                <w:rFonts w:ascii="Arial" w:hAnsi="Arial" w:cs="Arial"/>
                <w:color w:val="000000" w:themeColor="text1"/>
                <w:sz w:val="20"/>
                <w:szCs w:val="20"/>
              </w:rPr>
              <w:t>gali pateikti klausimus</w:t>
            </w:r>
            <w:r w:rsidR="005A4083" w:rsidRPr="0058552B">
              <w:rPr>
                <w:rFonts w:ascii="Arial" w:hAnsi="Arial" w:cs="Arial"/>
                <w:color w:val="000000" w:themeColor="text1"/>
                <w:sz w:val="20"/>
                <w:szCs w:val="20"/>
              </w:rPr>
              <w:t xml:space="preserve"> </w:t>
            </w:r>
            <w:r w:rsidR="008413B4" w:rsidRPr="0058552B">
              <w:rPr>
                <w:rFonts w:ascii="Arial" w:hAnsi="Arial" w:cs="Arial"/>
                <w:color w:val="000000" w:themeColor="text1"/>
                <w:sz w:val="20"/>
                <w:szCs w:val="20"/>
              </w:rPr>
              <w:t>/</w:t>
            </w:r>
            <w:r w:rsidR="005A4083" w:rsidRPr="0058552B">
              <w:rPr>
                <w:rFonts w:ascii="Arial" w:hAnsi="Arial" w:cs="Arial"/>
                <w:color w:val="000000" w:themeColor="text1"/>
                <w:sz w:val="20"/>
                <w:szCs w:val="20"/>
              </w:rPr>
              <w:t xml:space="preserve"> </w:t>
            </w:r>
            <w:r w:rsidR="0060555D" w:rsidRPr="0058552B">
              <w:rPr>
                <w:rFonts w:ascii="Arial" w:hAnsi="Arial" w:cs="Arial"/>
                <w:color w:val="000000" w:themeColor="text1"/>
                <w:sz w:val="20"/>
                <w:szCs w:val="20"/>
              </w:rPr>
              <w:t>pastabas</w:t>
            </w:r>
            <w:r w:rsidR="00CB1E5E" w:rsidRPr="0058552B">
              <w:rPr>
                <w:rFonts w:ascii="Arial" w:hAnsi="Arial" w:cs="Arial"/>
                <w:color w:val="000000" w:themeColor="text1"/>
                <w:sz w:val="20"/>
                <w:szCs w:val="20"/>
              </w:rPr>
              <w:t>, susijusius su Pirkimo objektu,</w:t>
            </w:r>
            <w:r w:rsidR="0060555D" w:rsidRPr="0058552B">
              <w:rPr>
                <w:rFonts w:ascii="Arial" w:hAnsi="Arial" w:cs="Arial"/>
                <w:color w:val="000000" w:themeColor="text1"/>
                <w:sz w:val="20"/>
                <w:szCs w:val="20"/>
              </w:rPr>
              <w:t xml:space="preserve"> sąlygomis,</w:t>
            </w:r>
            <w:r w:rsidR="00CB1E5E" w:rsidRPr="0058552B">
              <w:rPr>
                <w:rFonts w:ascii="Arial" w:hAnsi="Arial" w:cs="Arial"/>
                <w:color w:val="000000" w:themeColor="text1"/>
                <w:sz w:val="20"/>
                <w:szCs w:val="20"/>
              </w:rPr>
              <w:t xml:space="preserve"> Pirkimo procedūromis ir / ar Dalyvio pateiktu Pasiūlymu, kurie </w:t>
            </w:r>
            <w:r w:rsidR="0060555D" w:rsidRPr="0058552B">
              <w:rPr>
                <w:rFonts w:ascii="Arial" w:hAnsi="Arial" w:cs="Arial"/>
                <w:color w:val="000000" w:themeColor="text1"/>
                <w:sz w:val="20"/>
                <w:szCs w:val="20"/>
              </w:rPr>
              <w:t xml:space="preserve">sudarys susitikimo darbotvarkę bei </w:t>
            </w:r>
            <w:r w:rsidR="00CB1E5E" w:rsidRPr="0058552B">
              <w:rPr>
                <w:rFonts w:ascii="Arial" w:hAnsi="Arial" w:cs="Arial"/>
                <w:color w:val="000000" w:themeColor="text1"/>
                <w:sz w:val="20"/>
                <w:szCs w:val="20"/>
              </w:rPr>
              <w:t>bus aptariami susitikimo metu</w:t>
            </w:r>
            <w:r w:rsidR="00970221" w:rsidRPr="0058552B">
              <w:rPr>
                <w:rFonts w:ascii="Arial" w:hAnsi="Arial" w:cs="Arial"/>
                <w:color w:val="000000" w:themeColor="text1"/>
                <w:sz w:val="20"/>
                <w:szCs w:val="20"/>
              </w:rPr>
              <w:t xml:space="preserve"> ir </w:t>
            </w:r>
            <w:r w:rsidR="0060555D" w:rsidRPr="0058552B">
              <w:rPr>
                <w:rFonts w:ascii="Arial" w:hAnsi="Arial" w:cs="Arial"/>
                <w:color w:val="000000" w:themeColor="text1"/>
                <w:sz w:val="20"/>
                <w:szCs w:val="20"/>
              </w:rPr>
              <w:t xml:space="preserve">rezultatai </w:t>
            </w:r>
            <w:r w:rsidR="00970221" w:rsidRPr="0058552B">
              <w:rPr>
                <w:rFonts w:ascii="Arial" w:hAnsi="Arial" w:cs="Arial"/>
                <w:color w:val="000000" w:themeColor="text1"/>
                <w:sz w:val="20"/>
                <w:szCs w:val="20"/>
              </w:rPr>
              <w:t>fiksuojami protokole</w:t>
            </w:r>
            <w:r w:rsidR="00CB1E5E" w:rsidRPr="0058552B">
              <w:rPr>
                <w:rFonts w:ascii="Arial" w:hAnsi="Arial" w:cs="Arial"/>
                <w:color w:val="000000" w:themeColor="text1"/>
                <w:sz w:val="20"/>
                <w:szCs w:val="20"/>
              </w:rPr>
              <w:t xml:space="preserve">. </w:t>
            </w:r>
            <w:r w:rsidR="00D552C6" w:rsidRPr="0058552B">
              <w:rPr>
                <w:rFonts w:ascii="Arial" w:hAnsi="Arial" w:cs="Arial"/>
                <w:sz w:val="20"/>
                <w:szCs w:val="20"/>
              </w:rPr>
              <w:t>Dialogą vykdant CVP IS priemonėmis, Pirkėjas pateiks Dalyviams prašymus paaiškinti pateiktus Pasiūlymus ir/ar pateikti trūkstamą informaciją/dokumentus bei nustatys terminą per kurį Dalyviai turės pateikti atsakymus, paaiškinimus ir/ar trūkstamą informaciją/dokumentus, susijusius su pateiktu siūlomu sprendiniu  ir/arba Sutarties sąlygomis</w:t>
            </w:r>
            <w:r w:rsidR="00E43437" w:rsidRPr="0058552B">
              <w:rPr>
                <w:rFonts w:ascii="Arial" w:hAnsi="Arial" w:cs="Arial"/>
                <w:sz w:val="20"/>
                <w:szCs w:val="20"/>
              </w:rPr>
              <w:t>/ Ekonominio naudingumo vertinimo metodika</w:t>
            </w:r>
            <w:r w:rsidR="00D552C6" w:rsidRPr="0058552B">
              <w:rPr>
                <w:rFonts w:ascii="Arial" w:hAnsi="Arial" w:cs="Arial"/>
                <w:sz w:val="20"/>
                <w:szCs w:val="20"/>
              </w:rPr>
              <w:t>, ir/arba Technine specifikacija. Siekiant išvengti abejonių, vykdant Dialogą CVP IS priemonėmis Dalyviams nėra suteikiama teisė savo iniciatyva iš anksto užduoti klausimus ir/arba teikti papildomą informaciją/dokumentus dėl tų Dalyvio Pasiūlymo dalių, dėl kurių Pirkėjas nesikreipė į Dalyvį.</w:t>
            </w:r>
          </w:p>
          <w:p w14:paraId="3ACEDAFB" w14:textId="4D1AEAB4" w:rsidR="00D251EB" w:rsidRPr="0058552B" w:rsidRDefault="00632489" w:rsidP="00CC1534">
            <w:pPr>
              <w:tabs>
                <w:tab w:val="left" w:pos="567"/>
              </w:tabs>
              <w:spacing w:before="60" w:after="60"/>
              <w:jc w:val="both"/>
              <w:rPr>
                <w:rFonts w:ascii="Arial" w:hAnsi="Arial" w:cs="Arial"/>
                <w:sz w:val="20"/>
                <w:szCs w:val="20"/>
              </w:rPr>
            </w:pPr>
            <w:r w:rsidRPr="0058552B">
              <w:rPr>
                <w:rFonts w:ascii="Arial" w:hAnsi="Arial" w:cs="Arial"/>
                <w:sz w:val="20"/>
                <w:szCs w:val="20"/>
              </w:rPr>
              <w:t>2.</w:t>
            </w:r>
            <w:r w:rsidR="00CF7930" w:rsidRPr="0058552B">
              <w:rPr>
                <w:rFonts w:ascii="Arial" w:hAnsi="Arial" w:cs="Arial"/>
                <w:sz w:val="20"/>
                <w:szCs w:val="20"/>
              </w:rPr>
              <w:t>13</w:t>
            </w:r>
            <w:r w:rsidRPr="0058552B">
              <w:rPr>
                <w:rFonts w:ascii="Arial" w:hAnsi="Arial" w:cs="Arial"/>
                <w:sz w:val="20"/>
                <w:szCs w:val="20"/>
              </w:rPr>
              <w:t xml:space="preserve">. </w:t>
            </w:r>
            <w:r w:rsidR="00116854" w:rsidRPr="0058552B">
              <w:rPr>
                <w:rFonts w:ascii="Arial" w:hAnsi="Arial" w:cs="Arial"/>
                <w:sz w:val="20"/>
                <w:szCs w:val="20"/>
              </w:rPr>
              <w:t xml:space="preserve">Pirkėjas Dialogo metu turi teisę teikti klausimus Dalyviui </w:t>
            </w:r>
            <w:r w:rsidR="003C5070" w:rsidRPr="0058552B">
              <w:rPr>
                <w:rFonts w:ascii="Arial" w:hAnsi="Arial" w:cs="Arial"/>
                <w:sz w:val="20"/>
                <w:szCs w:val="20"/>
              </w:rPr>
              <w:t>ir prašyti paaiškinti</w:t>
            </w:r>
            <w:r w:rsidRPr="0058552B">
              <w:rPr>
                <w:rFonts w:ascii="Arial" w:hAnsi="Arial" w:cs="Arial"/>
                <w:sz w:val="20"/>
                <w:szCs w:val="20"/>
              </w:rPr>
              <w:t xml:space="preserve"> </w:t>
            </w:r>
            <w:r w:rsidR="003C5070" w:rsidRPr="0058552B">
              <w:rPr>
                <w:rFonts w:ascii="Arial" w:hAnsi="Arial" w:cs="Arial"/>
                <w:sz w:val="20"/>
                <w:szCs w:val="20"/>
              </w:rPr>
              <w:t xml:space="preserve">/ patikslinti </w:t>
            </w:r>
            <w:r w:rsidR="00116854" w:rsidRPr="0058552B">
              <w:rPr>
                <w:rFonts w:ascii="Arial" w:hAnsi="Arial" w:cs="Arial"/>
                <w:sz w:val="20"/>
                <w:szCs w:val="20"/>
              </w:rPr>
              <w:t>Pasiūlymo turin</w:t>
            </w:r>
            <w:r w:rsidR="003C5070" w:rsidRPr="0058552B">
              <w:rPr>
                <w:rFonts w:ascii="Arial" w:hAnsi="Arial" w:cs="Arial"/>
                <w:sz w:val="20"/>
                <w:szCs w:val="20"/>
              </w:rPr>
              <w:t>į</w:t>
            </w:r>
            <w:r w:rsidR="00116854" w:rsidRPr="0058552B">
              <w:rPr>
                <w:rFonts w:ascii="Arial" w:hAnsi="Arial" w:cs="Arial"/>
                <w:sz w:val="20"/>
                <w:szCs w:val="20"/>
              </w:rPr>
              <w:t xml:space="preserve"> ir form</w:t>
            </w:r>
            <w:r w:rsidR="00561A50" w:rsidRPr="0058552B">
              <w:rPr>
                <w:rFonts w:ascii="Arial" w:hAnsi="Arial" w:cs="Arial"/>
                <w:sz w:val="20"/>
                <w:szCs w:val="20"/>
              </w:rPr>
              <w:t>ą</w:t>
            </w:r>
            <w:r w:rsidR="0028326F" w:rsidRPr="0058552B">
              <w:rPr>
                <w:rFonts w:ascii="Arial" w:hAnsi="Arial" w:cs="Arial"/>
                <w:sz w:val="20"/>
                <w:szCs w:val="20"/>
              </w:rPr>
              <w:t>.</w:t>
            </w:r>
            <w:bookmarkStart w:id="2" w:name="_Ref431652492"/>
          </w:p>
          <w:p w14:paraId="67238781" w14:textId="711277F1" w:rsidR="00CF7930" w:rsidRPr="0058552B" w:rsidRDefault="00CF7930" w:rsidP="00CC1534">
            <w:pPr>
              <w:tabs>
                <w:tab w:val="left" w:pos="567"/>
              </w:tabs>
              <w:spacing w:before="60" w:after="60"/>
              <w:jc w:val="both"/>
              <w:rPr>
                <w:rFonts w:ascii="Arial" w:hAnsi="Arial" w:cs="Arial"/>
                <w:sz w:val="20"/>
                <w:szCs w:val="20"/>
              </w:rPr>
            </w:pPr>
            <w:r w:rsidRPr="0058552B">
              <w:rPr>
                <w:rFonts w:ascii="Arial" w:hAnsi="Arial" w:cs="Arial"/>
                <w:sz w:val="20"/>
                <w:szCs w:val="20"/>
              </w:rPr>
              <w:t xml:space="preserve">2.14. </w:t>
            </w:r>
            <w:r w:rsidR="001C56C9" w:rsidRPr="0058552B">
              <w:rPr>
                <w:rFonts w:ascii="Arial" w:hAnsi="Arial" w:cs="Arial"/>
                <w:sz w:val="20"/>
                <w:szCs w:val="20"/>
              </w:rPr>
              <w:t xml:space="preserve">Jei Dalyvis nedalyvauja </w:t>
            </w:r>
            <w:r w:rsidR="005259C2" w:rsidRPr="0058552B">
              <w:rPr>
                <w:rFonts w:ascii="Arial" w:hAnsi="Arial" w:cs="Arial"/>
                <w:sz w:val="20"/>
                <w:szCs w:val="20"/>
              </w:rPr>
              <w:t xml:space="preserve">konkrečiame </w:t>
            </w:r>
            <w:r w:rsidR="001C56C9" w:rsidRPr="0058552B">
              <w:rPr>
                <w:rFonts w:ascii="Arial" w:hAnsi="Arial" w:cs="Arial"/>
                <w:sz w:val="20"/>
                <w:szCs w:val="20"/>
              </w:rPr>
              <w:t>Dialog</w:t>
            </w:r>
            <w:r w:rsidR="00F5452B" w:rsidRPr="0058552B">
              <w:rPr>
                <w:rFonts w:ascii="Arial" w:hAnsi="Arial" w:cs="Arial"/>
                <w:sz w:val="20"/>
                <w:szCs w:val="20"/>
              </w:rPr>
              <w:t>o susitikime</w:t>
            </w:r>
            <w:r w:rsidR="001C56C9" w:rsidRPr="0058552B">
              <w:rPr>
                <w:rFonts w:ascii="Arial" w:hAnsi="Arial" w:cs="Arial"/>
                <w:sz w:val="20"/>
                <w:szCs w:val="20"/>
              </w:rPr>
              <w:t xml:space="preserve"> nurodytu laiku </w:t>
            </w:r>
            <w:r w:rsidR="00F5452B" w:rsidRPr="0058552B">
              <w:rPr>
                <w:rFonts w:ascii="Arial" w:hAnsi="Arial" w:cs="Arial"/>
                <w:sz w:val="20"/>
                <w:szCs w:val="20"/>
              </w:rPr>
              <w:t>i</w:t>
            </w:r>
            <w:r w:rsidR="001C56C9" w:rsidRPr="0058552B">
              <w:rPr>
                <w:rFonts w:ascii="Arial" w:hAnsi="Arial" w:cs="Arial"/>
                <w:sz w:val="20"/>
                <w:szCs w:val="20"/>
              </w:rPr>
              <w:t xml:space="preserve">r šalys </w:t>
            </w:r>
            <w:r w:rsidR="00F5452B" w:rsidRPr="0058552B">
              <w:rPr>
                <w:rFonts w:ascii="Arial" w:hAnsi="Arial" w:cs="Arial"/>
                <w:sz w:val="20"/>
                <w:szCs w:val="20"/>
              </w:rPr>
              <w:t xml:space="preserve">nebuvo susitarusios </w:t>
            </w:r>
            <w:r w:rsidR="001C56C9" w:rsidRPr="0058552B">
              <w:rPr>
                <w:rFonts w:ascii="Arial" w:hAnsi="Arial" w:cs="Arial"/>
                <w:sz w:val="20"/>
                <w:szCs w:val="20"/>
              </w:rPr>
              <w:t>dėl kito laiko, tai laikoma, kad Dalyvis atsisakė dalyvauti Dialog</w:t>
            </w:r>
            <w:r w:rsidR="00F5452B" w:rsidRPr="0058552B">
              <w:rPr>
                <w:rFonts w:ascii="Arial" w:hAnsi="Arial" w:cs="Arial"/>
                <w:sz w:val="20"/>
                <w:szCs w:val="20"/>
              </w:rPr>
              <w:t>o susitikime</w:t>
            </w:r>
            <w:r w:rsidR="001C56C9" w:rsidRPr="0058552B">
              <w:rPr>
                <w:rFonts w:ascii="Arial" w:hAnsi="Arial" w:cs="Arial"/>
                <w:sz w:val="20"/>
                <w:szCs w:val="20"/>
              </w:rPr>
              <w:t>,</w:t>
            </w:r>
            <w:r w:rsidR="000D05FA" w:rsidRPr="0058552B">
              <w:rPr>
                <w:rFonts w:ascii="Arial" w:hAnsi="Arial" w:cs="Arial"/>
                <w:sz w:val="20"/>
                <w:szCs w:val="20"/>
              </w:rPr>
              <w:t xml:space="preserve"> toks Dalyvis</w:t>
            </w:r>
            <w:r w:rsidR="001C56C9" w:rsidRPr="0058552B">
              <w:rPr>
                <w:rFonts w:ascii="Arial" w:hAnsi="Arial" w:cs="Arial"/>
                <w:sz w:val="20"/>
                <w:szCs w:val="20"/>
              </w:rPr>
              <w:t xml:space="preserve"> negali pateikti su tuo susijusių klausimų ir reikšti pretenzijų.</w:t>
            </w:r>
          </w:p>
        </w:tc>
        <w:bookmarkEnd w:id="2"/>
      </w:tr>
      <w:tr w:rsidR="00A55DE6" w:rsidRPr="00CA454F" w14:paraId="694856B7" w14:textId="77777777" w:rsidTr="0096211F">
        <w:tc>
          <w:tcPr>
            <w:tcW w:w="2526" w:type="dxa"/>
          </w:tcPr>
          <w:p w14:paraId="448BC4AF" w14:textId="77777777" w:rsidR="00A55DE6" w:rsidRPr="0058552B" w:rsidRDefault="0096211F" w:rsidP="00AA1973">
            <w:pPr>
              <w:pStyle w:val="ListParagraph"/>
              <w:numPr>
                <w:ilvl w:val="0"/>
                <w:numId w:val="1"/>
              </w:numPr>
              <w:spacing w:before="60" w:after="60"/>
              <w:ind w:left="348" w:hanging="348"/>
              <w:rPr>
                <w:rFonts w:ascii="Arial" w:hAnsi="Arial" w:cs="Arial"/>
                <w:b/>
                <w:i/>
                <w:sz w:val="20"/>
                <w:szCs w:val="20"/>
              </w:rPr>
            </w:pPr>
            <w:r w:rsidRPr="0058552B">
              <w:rPr>
                <w:rFonts w:ascii="Arial" w:hAnsi="Arial" w:cs="Arial"/>
                <w:b/>
                <w:i/>
                <w:sz w:val="20"/>
                <w:szCs w:val="20"/>
              </w:rPr>
              <w:lastRenderedPageBreak/>
              <w:t>Dialogo</w:t>
            </w:r>
            <w:r w:rsidR="00CE2A06" w:rsidRPr="0058552B">
              <w:rPr>
                <w:rFonts w:ascii="Arial" w:hAnsi="Arial" w:cs="Arial"/>
                <w:b/>
                <w:i/>
                <w:sz w:val="20"/>
                <w:szCs w:val="20"/>
              </w:rPr>
              <w:t xml:space="preserve"> metu pateikta informacija</w:t>
            </w:r>
            <w:r w:rsidR="00A55DE6" w:rsidRPr="0058552B">
              <w:rPr>
                <w:rFonts w:ascii="Arial" w:hAnsi="Arial" w:cs="Arial"/>
                <w:b/>
                <w:i/>
                <w:sz w:val="20"/>
                <w:szCs w:val="20"/>
              </w:rPr>
              <w:t xml:space="preserve"> </w:t>
            </w:r>
            <w:r w:rsidR="00CE2A06" w:rsidRPr="0058552B">
              <w:rPr>
                <w:rFonts w:ascii="Arial" w:hAnsi="Arial" w:cs="Arial"/>
                <w:b/>
                <w:i/>
                <w:sz w:val="20"/>
                <w:szCs w:val="20"/>
              </w:rPr>
              <w:t>ir sudaryti dokumentai</w:t>
            </w:r>
            <w:r w:rsidR="00A55DE6" w:rsidRPr="0058552B">
              <w:rPr>
                <w:rFonts w:ascii="Arial" w:hAnsi="Arial" w:cs="Arial"/>
                <w:b/>
                <w:i/>
                <w:sz w:val="20"/>
                <w:szCs w:val="20"/>
              </w:rPr>
              <w:t xml:space="preserve"> </w:t>
            </w:r>
          </w:p>
        </w:tc>
        <w:tc>
          <w:tcPr>
            <w:tcW w:w="7703" w:type="dxa"/>
          </w:tcPr>
          <w:p w14:paraId="41053DD3" w14:textId="7A39E451" w:rsidR="009D44DD" w:rsidRPr="0058552B" w:rsidRDefault="0096211F"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 w:name="_Ref431653089"/>
            <w:r w:rsidRPr="0058552B">
              <w:rPr>
                <w:rFonts w:ascii="Arial" w:hAnsi="Arial" w:cs="Arial"/>
                <w:sz w:val="20"/>
                <w:szCs w:val="20"/>
              </w:rPr>
              <w:t xml:space="preserve">Dialogo </w:t>
            </w:r>
            <w:r w:rsidR="009D44DD" w:rsidRPr="0058552B">
              <w:rPr>
                <w:rFonts w:ascii="Arial" w:hAnsi="Arial" w:cs="Arial"/>
                <w:sz w:val="20"/>
                <w:szCs w:val="20"/>
              </w:rPr>
              <w:t>susitikimų metu Dalyviui pateikti Pirkimo sąlygų paaiškinimai, atsakymai į klausimus ir</w:t>
            </w:r>
            <w:r w:rsidR="00145F7D" w:rsidRPr="0058552B">
              <w:rPr>
                <w:rFonts w:ascii="Arial" w:hAnsi="Arial" w:cs="Arial"/>
                <w:sz w:val="20"/>
                <w:szCs w:val="20"/>
              </w:rPr>
              <w:t xml:space="preserve"> </w:t>
            </w:r>
            <w:r w:rsidR="009D44DD" w:rsidRPr="0058552B">
              <w:rPr>
                <w:rFonts w:ascii="Arial" w:hAnsi="Arial" w:cs="Arial"/>
                <w:sz w:val="20"/>
                <w:szCs w:val="20"/>
              </w:rPr>
              <w:t>/</w:t>
            </w:r>
            <w:r w:rsidR="00145F7D" w:rsidRPr="0058552B">
              <w:rPr>
                <w:rFonts w:ascii="Arial" w:hAnsi="Arial" w:cs="Arial"/>
                <w:sz w:val="20"/>
                <w:szCs w:val="20"/>
              </w:rPr>
              <w:t xml:space="preserve"> </w:t>
            </w:r>
            <w:r w:rsidR="009D44DD" w:rsidRPr="0058552B">
              <w:rPr>
                <w:rFonts w:ascii="Arial" w:hAnsi="Arial" w:cs="Arial"/>
                <w:sz w:val="20"/>
                <w:szCs w:val="20"/>
              </w:rPr>
              <w:t>ar kita informacija</w:t>
            </w:r>
            <w:r w:rsidR="0090511F" w:rsidRPr="0058552B">
              <w:rPr>
                <w:rFonts w:ascii="Arial" w:hAnsi="Arial" w:cs="Arial"/>
                <w:sz w:val="20"/>
                <w:szCs w:val="20"/>
              </w:rPr>
              <w:t>, kuri yra susijusi su vykdomomis Pirkimo procedūromis</w:t>
            </w:r>
            <w:r w:rsidR="00611D4E" w:rsidRPr="0058552B">
              <w:rPr>
                <w:rFonts w:ascii="Arial" w:hAnsi="Arial" w:cs="Arial"/>
                <w:sz w:val="20"/>
                <w:szCs w:val="20"/>
              </w:rPr>
              <w:t>, jų eiga</w:t>
            </w:r>
            <w:r w:rsidR="0090511F" w:rsidRPr="0058552B">
              <w:rPr>
                <w:rFonts w:ascii="Arial" w:hAnsi="Arial" w:cs="Arial"/>
                <w:sz w:val="20"/>
                <w:szCs w:val="20"/>
              </w:rPr>
              <w:t xml:space="preserve"> ir nėra susijusi su atitinkamo Dalyvio Pasiūlymo turiniu</w:t>
            </w:r>
            <w:r w:rsidR="00611D4E" w:rsidRPr="0058552B">
              <w:rPr>
                <w:rFonts w:ascii="Arial" w:hAnsi="Arial" w:cs="Arial"/>
                <w:sz w:val="20"/>
                <w:szCs w:val="20"/>
              </w:rPr>
              <w:t>,</w:t>
            </w:r>
            <w:r w:rsidR="009D44DD" w:rsidRPr="0058552B">
              <w:rPr>
                <w:rFonts w:ascii="Arial" w:hAnsi="Arial" w:cs="Arial"/>
                <w:sz w:val="20"/>
                <w:szCs w:val="20"/>
              </w:rPr>
              <w:t xml:space="preserve"> CVP IS priemonėmis </w:t>
            </w:r>
            <w:r w:rsidR="004E1CD1" w:rsidRPr="0058552B">
              <w:rPr>
                <w:rFonts w:ascii="Arial" w:hAnsi="Arial" w:cs="Arial"/>
                <w:sz w:val="20"/>
                <w:szCs w:val="20"/>
              </w:rPr>
              <w:t xml:space="preserve">arba </w:t>
            </w:r>
            <w:r w:rsidR="00A4170C" w:rsidRPr="0058552B">
              <w:rPr>
                <w:rFonts w:ascii="Arial" w:hAnsi="Arial" w:cs="Arial"/>
                <w:sz w:val="20"/>
                <w:szCs w:val="20"/>
              </w:rPr>
              <w:t>D</w:t>
            </w:r>
            <w:r w:rsidR="009C5359" w:rsidRPr="0058552B">
              <w:rPr>
                <w:rFonts w:ascii="Arial" w:hAnsi="Arial" w:cs="Arial"/>
                <w:sz w:val="20"/>
                <w:szCs w:val="20"/>
              </w:rPr>
              <w:t>ialogo susitikimo</w:t>
            </w:r>
            <w:r w:rsidR="004E1CD1" w:rsidRPr="0058552B">
              <w:rPr>
                <w:rFonts w:ascii="Arial" w:hAnsi="Arial" w:cs="Arial"/>
                <w:sz w:val="20"/>
                <w:szCs w:val="20"/>
              </w:rPr>
              <w:t xml:space="preserve"> metu </w:t>
            </w:r>
            <w:r w:rsidR="009D44DD" w:rsidRPr="0058552B">
              <w:rPr>
                <w:rFonts w:ascii="Arial" w:hAnsi="Arial" w:cs="Arial"/>
                <w:sz w:val="20"/>
                <w:szCs w:val="20"/>
              </w:rPr>
              <w:t xml:space="preserve">pateikiama visiems Dalyviams, </w:t>
            </w:r>
            <w:r w:rsidR="005F2D85" w:rsidRPr="0058552B">
              <w:rPr>
                <w:rFonts w:ascii="Arial" w:hAnsi="Arial" w:cs="Arial"/>
                <w:sz w:val="20"/>
                <w:szCs w:val="20"/>
              </w:rPr>
              <w:t xml:space="preserve">nenurodant klausimą ir / ar informaciją pateikusio Dalyvio bei </w:t>
            </w:r>
            <w:r w:rsidR="009D44DD" w:rsidRPr="0058552B">
              <w:rPr>
                <w:rFonts w:ascii="Arial" w:hAnsi="Arial" w:cs="Arial"/>
                <w:sz w:val="20"/>
                <w:szCs w:val="20"/>
              </w:rPr>
              <w:t xml:space="preserve">užtikrinant </w:t>
            </w:r>
            <w:r w:rsidR="005F2D85" w:rsidRPr="0058552B">
              <w:rPr>
                <w:rFonts w:ascii="Arial" w:hAnsi="Arial" w:cs="Arial"/>
                <w:sz w:val="20"/>
                <w:szCs w:val="20"/>
              </w:rPr>
              <w:t xml:space="preserve">komerciškai jautrios informacijos konfidencialumą, </w:t>
            </w:r>
            <w:r w:rsidR="009D44DD" w:rsidRPr="0058552B">
              <w:rPr>
                <w:rFonts w:ascii="Arial" w:hAnsi="Arial" w:cs="Arial"/>
                <w:sz w:val="20"/>
                <w:szCs w:val="20"/>
              </w:rPr>
              <w:t>Dalyvių lygiateisiškumą ir nediskriminavimą.</w:t>
            </w:r>
            <w:bookmarkEnd w:id="3"/>
            <w:r w:rsidR="009D44DD" w:rsidRPr="0058552B">
              <w:rPr>
                <w:rFonts w:ascii="Arial" w:hAnsi="Arial" w:cs="Arial"/>
                <w:sz w:val="20"/>
                <w:szCs w:val="20"/>
              </w:rPr>
              <w:t xml:space="preserve"> </w:t>
            </w:r>
          </w:p>
          <w:p w14:paraId="331B343F" w14:textId="77777777" w:rsidR="00314FA4" w:rsidRPr="0058552B" w:rsidRDefault="00E37C6E" w:rsidP="00CC1534">
            <w:pPr>
              <w:tabs>
                <w:tab w:val="left" w:pos="567"/>
              </w:tabs>
              <w:spacing w:before="60" w:after="60"/>
              <w:jc w:val="both"/>
              <w:rPr>
                <w:rFonts w:ascii="Arial" w:hAnsi="Arial" w:cs="Arial"/>
                <w:sz w:val="20"/>
                <w:szCs w:val="20"/>
              </w:rPr>
            </w:pPr>
            <w:r w:rsidRPr="0058552B">
              <w:rPr>
                <w:rFonts w:ascii="Arial" w:hAnsi="Arial" w:cs="Arial"/>
                <w:sz w:val="20"/>
                <w:szCs w:val="20"/>
                <w:lang w:val="en-US"/>
              </w:rPr>
              <w:t xml:space="preserve">3.2. </w:t>
            </w:r>
            <w:r w:rsidR="00901358" w:rsidRPr="0058552B">
              <w:rPr>
                <w:rFonts w:ascii="Arial" w:hAnsi="Arial" w:cs="Arial"/>
                <w:sz w:val="20"/>
                <w:szCs w:val="20"/>
              </w:rPr>
              <w:t>Konkurencinio dialogo dalyviai jo metu pateiktą informaciją privalo laikyti konfidencialia, išskyrus informaciją pateiktą 3.1 punkte numatytoms aplinkybėms.</w:t>
            </w:r>
          </w:p>
          <w:p w14:paraId="7F93EF18" w14:textId="558019CD" w:rsidR="00685F93" w:rsidRPr="0058552B" w:rsidRDefault="00E37C6E" w:rsidP="00CC1534">
            <w:pPr>
              <w:tabs>
                <w:tab w:val="left" w:pos="567"/>
              </w:tabs>
              <w:spacing w:before="60" w:after="60"/>
              <w:jc w:val="both"/>
              <w:rPr>
                <w:rFonts w:ascii="Arial" w:hAnsi="Arial" w:cs="Arial"/>
                <w:sz w:val="20"/>
                <w:szCs w:val="20"/>
              </w:rPr>
            </w:pPr>
            <w:r w:rsidRPr="0058552B">
              <w:rPr>
                <w:rFonts w:ascii="Arial" w:hAnsi="Arial" w:cs="Arial"/>
                <w:sz w:val="20"/>
                <w:szCs w:val="20"/>
              </w:rPr>
              <w:t xml:space="preserve">3.3. </w:t>
            </w:r>
            <w:r w:rsidR="00EC78BE" w:rsidRPr="0058552B">
              <w:rPr>
                <w:rFonts w:ascii="Arial" w:hAnsi="Arial" w:cs="Arial"/>
                <w:sz w:val="20"/>
                <w:szCs w:val="20"/>
              </w:rPr>
              <w:t xml:space="preserve">Tiekėjas, priimdamas kvietimą pradėti </w:t>
            </w:r>
            <w:r w:rsidR="00A4170C" w:rsidRPr="0058552B">
              <w:rPr>
                <w:rFonts w:ascii="Arial" w:hAnsi="Arial" w:cs="Arial"/>
                <w:sz w:val="20"/>
                <w:szCs w:val="20"/>
              </w:rPr>
              <w:t>D</w:t>
            </w:r>
            <w:r w:rsidR="00EC78BE" w:rsidRPr="0058552B">
              <w:rPr>
                <w:rFonts w:ascii="Arial" w:hAnsi="Arial" w:cs="Arial"/>
                <w:sz w:val="20"/>
                <w:szCs w:val="20"/>
              </w:rPr>
              <w:t>ialogą</w:t>
            </w:r>
            <w:r w:rsidR="00314FA4" w:rsidRPr="0058552B">
              <w:rPr>
                <w:rFonts w:ascii="Arial" w:hAnsi="Arial" w:cs="Arial"/>
                <w:sz w:val="20"/>
                <w:szCs w:val="20"/>
              </w:rPr>
              <w:t>,</w:t>
            </w:r>
            <w:r w:rsidR="00EC78BE" w:rsidRPr="0058552B">
              <w:rPr>
                <w:rFonts w:ascii="Arial" w:hAnsi="Arial" w:cs="Arial"/>
                <w:sz w:val="20"/>
                <w:szCs w:val="20"/>
              </w:rPr>
              <w:t xml:space="preserve"> prisiima riziką, kad visas </w:t>
            </w:r>
            <w:r w:rsidR="00A84F34" w:rsidRPr="0058552B">
              <w:rPr>
                <w:rFonts w:ascii="Arial" w:hAnsi="Arial" w:cs="Arial"/>
                <w:sz w:val="20"/>
                <w:szCs w:val="20"/>
              </w:rPr>
              <w:t xml:space="preserve">jo pateiktas Sprendinys </w:t>
            </w:r>
            <w:r w:rsidR="00EC78BE" w:rsidRPr="0058552B">
              <w:rPr>
                <w:rFonts w:ascii="Arial" w:hAnsi="Arial" w:cs="Arial"/>
                <w:sz w:val="20"/>
                <w:szCs w:val="20"/>
              </w:rPr>
              <w:t xml:space="preserve">ar dalis jo </w:t>
            </w:r>
            <w:r w:rsidR="00A4170C" w:rsidRPr="0058552B">
              <w:rPr>
                <w:rFonts w:ascii="Arial" w:hAnsi="Arial" w:cs="Arial"/>
                <w:sz w:val="20"/>
                <w:szCs w:val="20"/>
              </w:rPr>
              <w:t>S</w:t>
            </w:r>
            <w:r w:rsidR="00EC78BE" w:rsidRPr="0058552B">
              <w:rPr>
                <w:rFonts w:ascii="Arial" w:hAnsi="Arial" w:cs="Arial"/>
                <w:sz w:val="20"/>
                <w:szCs w:val="20"/>
              </w:rPr>
              <w:t xml:space="preserve">prendinio Pirkėjo gali būti panaudojami suformuojant galutinį bendrą </w:t>
            </w:r>
            <w:r w:rsidR="00A4170C" w:rsidRPr="0058552B">
              <w:rPr>
                <w:rFonts w:ascii="Arial" w:hAnsi="Arial" w:cs="Arial"/>
                <w:sz w:val="20"/>
                <w:szCs w:val="20"/>
              </w:rPr>
              <w:t>S</w:t>
            </w:r>
            <w:r w:rsidR="00EC78BE" w:rsidRPr="0058552B">
              <w:rPr>
                <w:rFonts w:ascii="Arial" w:hAnsi="Arial" w:cs="Arial"/>
                <w:sz w:val="20"/>
                <w:szCs w:val="20"/>
              </w:rPr>
              <w:t xml:space="preserve">prendinį bei Technines specifikacijas, todėl kai kurie ar visi siūlomo </w:t>
            </w:r>
            <w:r w:rsidR="00A4170C" w:rsidRPr="0058552B">
              <w:rPr>
                <w:rFonts w:ascii="Arial" w:hAnsi="Arial" w:cs="Arial"/>
                <w:sz w:val="20"/>
                <w:szCs w:val="20"/>
              </w:rPr>
              <w:t>S</w:t>
            </w:r>
            <w:r w:rsidR="00EC78BE" w:rsidRPr="0058552B">
              <w:rPr>
                <w:rFonts w:ascii="Arial" w:hAnsi="Arial" w:cs="Arial"/>
                <w:sz w:val="20"/>
                <w:szCs w:val="20"/>
              </w:rPr>
              <w:t>prendinio aspektai gali būti paviešinti galutinėje Techninėje specifikacijoje ir (ar) Sutartyje</w:t>
            </w:r>
            <w:r w:rsidR="00E43437" w:rsidRPr="0058552B">
              <w:rPr>
                <w:rFonts w:ascii="Arial" w:hAnsi="Arial" w:cs="Arial"/>
                <w:sz w:val="20"/>
                <w:szCs w:val="20"/>
              </w:rPr>
              <w:t>/ Ekonominio naudingumo vertinimo metodikoje</w:t>
            </w:r>
            <w:r w:rsidR="00EC78BE" w:rsidRPr="0058552B">
              <w:rPr>
                <w:rFonts w:ascii="Arial" w:hAnsi="Arial" w:cs="Arial"/>
                <w:sz w:val="20"/>
                <w:szCs w:val="20"/>
              </w:rPr>
              <w:t>.</w:t>
            </w:r>
            <w:r w:rsidR="00EF1EC6" w:rsidRPr="0058552B">
              <w:rPr>
                <w:rFonts w:ascii="Arial" w:hAnsi="Arial" w:cs="Arial"/>
                <w:sz w:val="20"/>
                <w:szCs w:val="20"/>
              </w:rPr>
              <w:t xml:space="preserve"> </w:t>
            </w:r>
            <w:r w:rsidR="00EC78BE" w:rsidRPr="0058552B">
              <w:rPr>
                <w:rFonts w:ascii="Arial" w:hAnsi="Arial" w:cs="Arial"/>
                <w:sz w:val="20"/>
                <w:szCs w:val="20"/>
              </w:rPr>
              <w:t xml:space="preserve">Tiekėjui už Dialogo metu siūlomus </w:t>
            </w:r>
            <w:r w:rsidR="00A4170C" w:rsidRPr="0058552B">
              <w:rPr>
                <w:rFonts w:ascii="Arial" w:hAnsi="Arial" w:cs="Arial"/>
                <w:sz w:val="20"/>
                <w:szCs w:val="20"/>
              </w:rPr>
              <w:t>S</w:t>
            </w:r>
            <w:r w:rsidR="00EC78BE" w:rsidRPr="0058552B">
              <w:rPr>
                <w:rFonts w:ascii="Arial" w:hAnsi="Arial" w:cs="Arial"/>
                <w:sz w:val="20"/>
                <w:szCs w:val="20"/>
              </w:rPr>
              <w:t>prendinius neatl</w:t>
            </w:r>
            <w:r w:rsidR="00FA38CF" w:rsidRPr="0058552B">
              <w:rPr>
                <w:rFonts w:ascii="Arial" w:hAnsi="Arial" w:cs="Arial"/>
                <w:sz w:val="20"/>
                <w:szCs w:val="20"/>
              </w:rPr>
              <w:t>y</w:t>
            </w:r>
            <w:r w:rsidR="00EC78BE" w:rsidRPr="0058552B">
              <w:rPr>
                <w:rFonts w:ascii="Arial" w:hAnsi="Arial" w:cs="Arial"/>
                <w:sz w:val="20"/>
                <w:szCs w:val="20"/>
              </w:rPr>
              <w:t>ginama.</w:t>
            </w:r>
          </w:p>
        </w:tc>
      </w:tr>
      <w:tr w:rsidR="00FA4E08" w:rsidRPr="00B87214" w14:paraId="28592A30" w14:textId="77777777" w:rsidTr="0096211F">
        <w:tc>
          <w:tcPr>
            <w:tcW w:w="2526" w:type="dxa"/>
          </w:tcPr>
          <w:p w14:paraId="3EC6C6CB" w14:textId="68D83ACC" w:rsidR="00FA4E08" w:rsidRPr="0058552B" w:rsidRDefault="009537F8" w:rsidP="00AA1973">
            <w:pPr>
              <w:pStyle w:val="ListParagraph"/>
              <w:numPr>
                <w:ilvl w:val="0"/>
                <w:numId w:val="1"/>
              </w:numPr>
              <w:spacing w:before="60" w:after="60"/>
              <w:ind w:left="348" w:hanging="348"/>
              <w:rPr>
                <w:rFonts w:ascii="Arial" w:hAnsi="Arial" w:cs="Arial"/>
                <w:b/>
                <w:i/>
                <w:sz w:val="20"/>
                <w:szCs w:val="20"/>
              </w:rPr>
            </w:pPr>
            <w:r w:rsidRPr="0058552B">
              <w:rPr>
                <w:rFonts w:ascii="Arial" w:hAnsi="Arial" w:cs="Arial"/>
                <w:b/>
                <w:i/>
                <w:sz w:val="20"/>
                <w:szCs w:val="20"/>
              </w:rPr>
              <w:t>Neleistinos veikos ar poveikio pasekmės</w:t>
            </w:r>
          </w:p>
        </w:tc>
        <w:tc>
          <w:tcPr>
            <w:tcW w:w="7703" w:type="dxa"/>
          </w:tcPr>
          <w:p w14:paraId="6AC5263F" w14:textId="4D668035" w:rsidR="00A824A4" w:rsidRPr="0058552B" w:rsidRDefault="00EF0A56" w:rsidP="00CF7930">
            <w:pPr>
              <w:tabs>
                <w:tab w:val="left" w:pos="551"/>
              </w:tabs>
              <w:spacing w:before="60" w:after="60"/>
              <w:ind w:left="-53"/>
              <w:jc w:val="both"/>
              <w:rPr>
                <w:rFonts w:ascii="Arial" w:hAnsi="Arial" w:cs="Arial"/>
                <w:sz w:val="20"/>
                <w:szCs w:val="20"/>
              </w:rPr>
            </w:pPr>
            <w:r w:rsidRPr="0058552B">
              <w:rPr>
                <w:rFonts w:ascii="Arial" w:hAnsi="Arial" w:cs="Arial"/>
                <w:sz w:val="20"/>
                <w:szCs w:val="20"/>
              </w:rPr>
              <w:t>4</w:t>
            </w:r>
            <w:r w:rsidR="00EC78BE" w:rsidRPr="0058552B">
              <w:rPr>
                <w:rFonts w:ascii="Arial" w:hAnsi="Arial" w:cs="Arial"/>
                <w:sz w:val="20"/>
                <w:szCs w:val="20"/>
              </w:rPr>
              <w:t xml:space="preserve">.1. </w:t>
            </w:r>
            <w:r w:rsidR="009C5359" w:rsidRPr="0058552B">
              <w:rPr>
                <w:rFonts w:ascii="Arial" w:hAnsi="Arial" w:cs="Arial"/>
                <w:sz w:val="20"/>
                <w:szCs w:val="20"/>
              </w:rPr>
              <w:t>Dialogo</w:t>
            </w:r>
            <w:r w:rsidR="00FA4E08" w:rsidRPr="0058552B">
              <w:rPr>
                <w:rFonts w:ascii="Arial" w:hAnsi="Arial" w:cs="Arial"/>
                <w:sz w:val="20"/>
                <w:szCs w:val="20"/>
              </w:rPr>
              <w:t xml:space="preserve"> metu Pirkėj</w:t>
            </w:r>
            <w:r w:rsidR="009537F8" w:rsidRPr="0058552B">
              <w:rPr>
                <w:rFonts w:ascii="Arial" w:hAnsi="Arial" w:cs="Arial"/>
                <w:sz w:val="20"/>
                <w:szCs w:val="20"/>
              </w:rPr>
              <w:t>as netoleruos</w:t>
            </w:r>
            <w:r w:rsidR="00FA4E08" w:rsidRPr="0058552B">
              <w:rPr>
                <w:rFonts w:ascii="Arial" w:hAnsi="Arial" w:cs="Arial"/>
                <w:sz w:val="20"/>
                <w:szCs w:val="20"/>
              </w:rPr>
              <w:t xml:space="preserve"> bet kokios tiesioginės ar netiesioginės neteisėtos veikos ar neleistino poveikio Pirkėjo atstovams (įskaitant</w:t>
            </w:r>
            <w:r w:rsidR="00AB7455" w:rsidRPr="0058552B">
              <w:rPr>
                <w:rFonts w:ascii="Arial" w:hAnsi="Arial" w:cs="Arial"/>
                <w:sz w:val="20"/>
                <w:szCs w:val="20"/>
              </w:rPr>
              <w:t xml:space="preserve">, bet neapsiribojant, </w:t>
            </w:r>
            <w:r w:rsidR="00FA4E08" w:rsidRPr="0058552B">
              <w:rPr>
                <w:rFonts w:ascii="Arial" w:hAnsi="Arial" w:cs="Arial"/>
                <w:sz w:val="20"/>
                <w:szCs w:val="20"/>
              </w:rPr>
              <w:t xml:space="preserve"> </w:t>
            </w:r>
            <w:r w:rsidR="00AB7455" w:rsidRPr="0058552B">
              <w:rPr>
                <w:rFonts w:ascii="Arial" w:hAnsi="Arial" w:cs="Arial"/>
                <w:sz w:val="20"/>
                <w:szCs w:val="20"/>
              </w:rPr>
              <w:t>bet kokios formos korupcijos, prekybos poveikiu, neteisėto lobizmo ar panašiai)</w:t>
            </w:r>
            <w:r w:rsidR="009537F8" w:rsidRPr="0058552B">
              <w:rPr>
                <w:rFonts w:ascii="Arial" w:hAnsi="Arial" w:cs="Arial"/>
                <w:sz w:val="20"/>
                <w:szCs w:val="20"/>
              </w:rPr>
              <w:t>. Nustatęs bet kurios iš su anksčiau paminėtomis veikomis / poveikiu susijusius požymius, Pirkėjas</w:t>
            </w:r>
            <w:r w:rsidR="00AB7455" w:rsidRPr="0058552B">
              <w:rPr>
                <w:rFonts w:ascii="Arial" w:hAnsi="Arial" w:cs="Arial"/>
                <w:sz w:val="20"/>
                <w:szCs w:val="20"/>
              </w:rPr>
              <w:t xml:space="preserve"> </w:t>
            </w:r>
            <w:r w:rsidR="00FA4E08" w:rsidRPr="0058552B">
              <w:rPr>
                <w:rFonts w:ascii="Arial" w:hAnsi="Arial" w:cs="Arial"/>
                <w:sz w:val="20"/>
                <w:szCs w:val="20"/>
              </w:rPr>
              <w:t>informacij</w:t>
            </w:r>
            <w:r w:rsidR="009537F8" w:rsidRPr="0058552B">
              <w:rPr>
                <w:rFonts w:ascii="Arial" w:hAnsi="Arial" w:cs="Arial"/>
                <w:sz w:val="20"/>
                <w:szCs w:val="20"/>
              </w:rPr>
              <w:t>ą</w:t>
            </w:r>
            <w:r w:rsidR="00FA4E08" w:rsidRPr="0058552B">
              <w:rPr>
                <w:rFonts w:ascii="Arial" w:hAnsi="Arial" w:cs="Arial"/>
                <w:sz w:val="20"/>
                <w:szCs w:val="20"/>
              </w:rPr>
              <w:t xml:space="preserve"> </w:t>
            </w:r>
            <w:r w:rsidR="00AB7455" w:rsidRPr="0058552B">
              <w:rPr>
                <w:rFonts w:ascii="Arial" w:hAnsi="Arial" w:cs="Arial"/>
                <w:sz w:val="20"/>
                <w:szCs w:val="20"/>
              </w:rPr>
              <w:t xml:space="preserve">apie atitinkamą Dalyvį ir (ar) bet kokius asmenis veikiančius šio Dalyvio vardu </w:t>
            </w:r>
            <w:r w:rsidR="009537F8" w:rsidRPr="0058552B">
              <w:rPr>
                <w:rFonts w:ascii="Arial" w:hAnsi="Arial" w:cs="Arial"/>
                <w:sz w:val="20"/>
                <w:szCs w:val="20"/>
              </w:rPr>
              <w:t xml:space="preserve">perduos </w:t>
            </w:r>
            <w:r w:rsidR="00FA4E08" w:rsidRPr="0058552B">
              <w:rPr>
                <w:rFonts w:ascii="Arial" w:hAnsi="Arial" w:cs="Arial"/>
                <w:sz w:val="20"/>
                <w:szCs w:val="20"/>
              </w:rPr>
              <w:t xml:space="preserve">kompetentingoms Lietuvos </w:t>
            </w:r>
            <w:r w:rsidR="00FA4E08" w:rsidRPr="0058552B">
              <w:rPr>
                <w:rFonts w:ascii="Arial" w:hAnsi="Arial" w:cs="Arial"/>
                <w:sz w:val="20"/>
                <w:szCs w:val="20"/>
              </w:rPr>
              <w:lastRenderedPageBreak/>
              <w:t>Respublikos teisėsaugos institucijoms</w:t>
            </w:r>
            <w:r w:rsidR="00CF7930" w:rsidRPr="0058552B">
              <w:rPr>
                <w:rFonts w:ascii="Arial" w:hAnsi="Arial" w:cs="Arial"/>
                <w:sz w:val="20"/>
                <w:szCs w:val="20"/>
              </w:rPr>
              <w:t>.</w:t>
            </w:r>
            <w:r w:rsidR="00FA4E08" w:rsidRPr="0058552B">
              <w:rPr>
                <w:rFonts w:ascii="Arial" w:hAnsi="Arial" w:cs="Arial"/>
                <w:sz w:val="20"/>
                <w:szCs w:val="20"/>
              </w:rPr>
              <w:t xml:space="preserve"> </w:t>
            </w:r>
            <w:r w:rsidR="00CF7930" w:rsidRPr="0058552B">
              <w:rPr>
                <w:rFonts w:ascii="Arial" w:hAnsi="Arial" w:cs="Arial"/>
                <w:sz w:val="20"/>
                <w:szCs w:val="20"/>
              </w:rPr>
              <w:t xml:space="preserve">Toks Dalyvis </w:t>
            </w:r>
            <w:r w:rsidR="00AB7455" w:rsidRPr="0058552B">
              <w:rPr>
                <w:rFonts w:ascii="Arial" w:hAnsi="Arial" w:cs="Arial"/>
                <w:sz w:val="20"/>
                <w:szCs w:val="20"/>
              </w:rPr>
              <w:t xml:space="preserve">nedelsiant </w:t>
            </w:r>
            <w:r w:rsidR="009537F8" w:rsidRPr="0058552B">
              <w:rPr>
                <w:rFonts w:ascii="Arial" w:hAnsi="Arial" w:cs="Arial"/>
                <w:sz w:val="20"/>
                <w:szCs w:val="20"/>
              </w:rPr>
              <w:t>bus pa</w:t>
            </w:r>
            <w:r w:rsidR="00CF7930" w:rsidRPr="0058552B">
              <w:rPr>
                <w:rFonts w:ascii="Arial" w:hAnsi="Arial" w:cs="Arial"/>
                <w:sz w:val="20"/>
                <w:szCs w:val="20"/>
              </w:rPr>
              <w:t>šalinamas</w:t>
            </w:r>
            <w:r w:rsidR="00FA4E08" w:rsidRPr="0058552B">
              <w:rPr>
                <w:rFonts w:ascii="Arial" w:hAnsi="Arial" w:cs="Arial"/>
                <w:sz w:val="20"/>
                <w:szCs w:val="20"/>
              </w:rPr>
              <w:t xml:space="preserve"> iš </w:t>
            </w:r>
            <w:r w:rsidR="00AB7455" w:rsidRPr="0058552B">
              <w:rPr>
                <w:rFonts w:ascii="Arial" w:hAnsi="Arial" w:cs="Arial"/>
                <w:sz w:val="20"/>
                <w:szCs w:val="20"/>
              </w:rPr>
              <w:t>Pirkimo</w:t>
            </w:r>
            <w:r w:rsidR="00FA4E08" w:rsidRPr="0058552B">
              <w:rPr>
                <w:rFonts w:ascii="Arial" w:hAnsi="Arial" w:cs="Arial"/>
                <w:sz w:val="20"/>
                <w:szCs w:val="20"/>
              </w:rPr>
              <w:t xml:space="preserve"> procedūrų.</w:t>
            </w:r>
          </w:p>
        </w:tc>
      </w:tr>
      <w:tr w:rsidR="000D1DFB" w:rsidRPr="00B87214" w14:paraId="76E33AFD" w14:textId="77777777" w:rsidTr="0096211F">
        <w:tc>
          <w:tcPr>
            <w:tcW w:w="2526" w:type="dxa"/>
          </w:tcPr>
          <w:p w14:paraId="341CFD45" w14:textId="2CAD5B39" w:rsidR="000D1DFB" w:rsidRPr="0058552B" w:rsidRDefault="000D1DFB" w:rsidP="00AA1973">
            <w:pPr>
              <w:pStyle w:val="ListParagraph"/>
              <w:numPr>
                <w:ilvl w:val="0"/>
                <w:numId w:val="1"/>
              </w:numPr>
              <w:spacing w:before="60" w:after="60"/>
              <w:ind w:left="348" w:hanging="348"/>
              <w:rPr>
                <w:rFonts w:ascii="Arial" w:hAnsi="Arial" w:cs="Arial"/>
                <w:b/>
                <w:i/>
                <w:sz w:val="20"/>
                <w:szCs w:val="20"/>
              </w:rPr>
            </w:pPr>
            <w:r w:rsidRPr="0058552B">
              <w:rPr>
                <w:rFonts w:ascii="Arial" w:hAnsi="Arial" w:cs="Arial"/>
                <w:b/>
                <w:i/>
                <w:sz w:val="20"/>
                <w:szCs w:val="20"/>
              </w:rPr>
              <w:lastRenderedPageBreak/>
              <w:t>Dialogo objektas</w:t>
            </w:r>
          </w:p>
        </w:tc>
        <w:tc>
          <w:tcPr>
            <w:tcW w:w="7703" w:type="dxa"/>
          </w:tcPr>
          <w:p w14:paraId="1292E11C" w14:textId="1084DD1A" w:rsidR="000D1DFB" w:rsidRPr="0058552B" w:rsidRDefault="000D1DFB" w:rsidP="000D1DF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Dialogo metu su kiekvienu Dalyviu bus aptariamos pateikto Pasiūlymo sąlygos, konsultuojamasi bei tariamasi dėl Sutarties sąlygų</w:t>
            </w:r>
            <w:r w:rsidR="000D05FA" w:rsidRPr="0058552B">
              <w:rPr>
                <w:rFonts w:ascii="Arial" w:hAnsi="Arial" w:cs="Arial"/>
                <w:sz w:val="20"/>
                <w:szCs w:val="20"/>
              </w:rPr>
              <w:t xml:space="preserve"> (jei yra poreikis)</w:t>
            </w:r>
            <w:r w:rsidR="00E43437" w:rsidRPr="0058552B">
              <w:rPr>
                <w:rFonts w:ascii="Arial" w:hAnsi="Arial" w:cs="Arial"/>
                <w:sz w:val="20"/>
                <w:szCs w:val="20"/>
              </w:rPr>
              <w:t>/ Ekonominio naudingumo vertinimo metodikos (jei yra poreikis)</w:t>
            </w:r>
            <w:r w:rsidRPr="0058552B">
              <w:rPr>
                <w:rFonts w:ascii="Arial" w:hAnsi="Arial" w:cs="Arial"/>
                <w:sz w:val="20"/>
                <w:szCs w:val="20"/>
              </w:rPr>
              <w:t xml:space="preserve"> ir Techninės specifikacijos, t.</w:t>
            </w:r>
            <w:r w:rsidR="00D867DE" w:rsidRPr="0058552B">
              <w:rPr>
                <w:rFonts w:ascii="Arial" w:hAnsi="Arial" w:cs="Arial"/>
                <w:sz w:val="20"/>
                <w:szCs w:val="20"/>
              </w:rPr>
              <w:t xml:space="preserve"> </w:t>
            </w:r>
            <w:r w:rsidRPr="0058552B">
              <w:rPr>
                <w:rFonts w:ascii="Arial" w:hAnsi="Arial" w:cs="Arial"/>
                <w:sz w:val="20"/>
                <w:szCs w:val="20"/>
              </w:rPr>
              <w:t>y. siūlomo sprendinio.</w:t>
            </w:r>
          </w:p>
          <w:p w14:paraId="27D2A6D8" w14:textId="77777777" w:rsidR="000D1DFB" w:rsidRPr="0058552B" w:rsidRDefault="000D1DFB" w:rsidP="000D1DF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Pirkėjas Dialogo metu turi teisę:</w:t>
            </w:r>
          </w:p>
          <w:p w14:paraId="575784BC" w14:textId="77777777" w:rsidR="000D1DFB" w:rsidRPr="0058552B" w:rsidRDefault="000D1DFB" w:rsidP="000D1DFB">
            <w:pPr>
              <w:pStyle w:val="ListParagraph"/>
              <w:numPr>
                <w:ilvl w:val="2"/>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 xml:space="preserve">Atsižvelgdamas į dalyvių poziciją bei jų argumentus parengti galutinius Pirkimo dokumentus, vadovaujantis dalimi tiekėjų siūlomų sprendinių. Galutinės sąlygos bus pateiktos visiems Dialoge dalyvaujantiems dalyviams CVP IS priemonėmis kartu su kvietimu pateikti Galutinius pasiūlymus; </w:t>
            </w:r>
          </w:p>
          <w:p w14:paraId="538BF916" w14:textId="77777777" w:rsidR="000D1DFB" w:rsidRPr="0058552B" w:rsidRDefault="000D1DFB" w:rsidP="000D1DFB">
            <w:pPr>
              <w:pStyle w:val="ListParagraph"/>
              <w:numPr>
                <w:ilvl w:val="2"/>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 xml:space="preserve">Atmesti dalyvių dialogo metu pasiūlytus pirkimo dokumentų pakeitimus. Pirkimo dokumentai po kvietimo pateikti Galutinius pasiūlymus nebus keičiami. </w:t>
            </w:r>
          </w:p>
          <w:p w14:paraId="3C9D1900" w14:textId="77777777" w:rsidR="00D867DE" w:rsidRPr="0058552B" w:rsidRDefault="000D1DFB" w:rsidP="00D867D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Pirkėjas Dialogo metu turi teisę teikti klausimus Dalyviui ir prašyti paaiškinti/ patikslinti Pasiūlymo turinį ir formą. Dalyviams nesuteikiama teisė nemotyvuotai atsisakyti įvykdyti tokį Pirkėjo prašymą.</w:t>
            </w:r>
          </w:p>
          <w:p w14:paraId="572D109D" w14:textId="2B234F3D" w:rsidR="000D1DFB" w:rsidRPr="0058552B" w:rsidRDefault="000D1DFB" w:rsidP="00D867D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52B">
              <w:rPr>
                <w:rFonts w:ascii="Arial" w:hAnsi="Arial" w:cs="Arial"/>
                <w:sz w:val="20"/>
                <w:szCs w:val="20"/>
              </w:rPr>
              <w:t>Dialogo susitikimo metu Pirkėjas turi teisę atsisakyti aptarinėti klausimus, kurie Pirkėjui nebuvo pateikti aukščiau nurodytu būdu ir neįtraukti į Dialogo susitikimo darbotvarkę. Siekiant išvengti abejonių, Pirkėjas turi teisę vienašališkai atsisakyti įtraukti dalyvio pateiktus klausimus į Dialogo susitikimo darbotvarkę, jei tokie klausimai pagal savo pobūdį yra Sutarties sąlygų</w:t>
            </w:r>
            <w:r w:rsidR="00E43437" w:rsidRPr="0058552B">
              <w:rPr>
                <w:rFonts w:ascii="Arial" w:hAnsi="Arial" w:cs="Arial"/>
                <w:sz w:val="20"/>
                <w:szCs w:val="20"/>
              </w:rPr>
              <w:t>/ Ekonominio naudingumo vertinimo metodikos</w:t>
            </w:r>
            <w:r w:rsidRPr="0058552B">
              <w:rPr>
                <w:rFonts w:ascii="Arial" w:hAnsi="Arial" w:cs="Arial"/>
                <w:sz w:val="20"/>
                <w:szCs w:val="20"/>
              </w:rPr>
              <w:t xml:space="preserve"> ir/arba Techninės specifikacijos tikslinimai, ir turėjo būti dalyvio pateikti kartu su Pirminiu pasiūlymu.</w:t>
            </w:r>
          </w:p>
        </w:tc>
      </w:tr>
    </w:tbl>
    <w:p w14:paraId="2D66AC7C" w14:textId="77777777" w:rsidR="008534C9" w:rsidRDefault="008534C9" w:rsidP="00A4170C">
      <w:pPr>
        <w:spacing w:after="60"/>
        <w:rPr>
          <w:rFonts w:ascii="Arial" w:hAnsi="Arial" w:cs="Arial"/>
          <w:sz w:val="20"/>
          <w:szCs w:val="20"/>
        </w:rPr>
      </w:pPr>
    </w:p>
    <w:sectPr w:rsidR="008534C9" w:rsidSect="000A60ED">
      <w:head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3B9DC" w14:textId="77777777" w:rsidR="007C5873" w:rsidRDefault="007C5873" w:rsidP="00321BBE">
      <w:r>
        <w:separator/>
      </w:r>
    </w:p>
  </w:endnote>
  <w:endnote w:type="continuationSeparator" w:id="0">
    <w:p w14:paraId="363DA34E" w14:textId="77777777" w:rsidR="007C5873" w:rsidRDefault="007C5873" w:rsidP="0032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CCC18" w14:textId="77777777" w:rsidR="007C5873" w:rsidRDefault="007C5873" w:rsidP="00321BBE">
      <w:r>
        <w:separator/>
      </w:r>
    </w:p>
  </w:footnote>
  <w:footnote w:type="continuationSeparator" w:id="0">
    <w:p w14:paraId="75164BFA" w14:textId="77777777" w:rsidR="007C5873" w:rsidRDefault="007C5873" w:rsidP="0032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E4F3" w14:textId="4CED4EDE" w:rsidR="00685F93" w:rsidRPr="0058552B" w:rsidRDefault="00685F93" w:rsidP="0058552B">
    <w:pPr>
      <w:pStyle w:val="Header"/>
      <w:jc w:val="right"/>
      <w:rPr>
        <w:rFonts w:ascii="Arial" w:hAnsi="Arial" w:cs="Arial"/>
        <w:sz w:val="20"/>
        <w:szCs w:val="20"/>
      </w:rPr>
    </w:pPr>
    <w:r w:rsidRPr="0058552B">
      <w:rPr>
        <w:rFonts w:ascii="Arial" w:hAnsi="Arial" w:cs="Arial"/>
        <w:noProof/>
        <w:sz w:val="20"/>
        <w:szCs w:val="20"/>
        <w:lang w:eastAsia="lt-LT"/>
      </w:rPr>
      <mc:AlternateContent>
        <mc:Choice Requires="wps">
          <w:drawing>
            <wp:anchor distT="0" distB="0" distL="114300" distR="114300" simplePos="0" relativeHeight="251659264" behindDoc="0" locked="0" layoutInCell="0" allowOverlap="1" wp14:anchorId="6D135B07" wp14:editId="6E5DDD5D">
              <wp:simplePos x="0" y="0"/>
              <wp:positionH relativeFrom="page">
                <wp:posOffset>0</wp:posOffset>
              </wp:positionH>
              <wp:positionV relativeFrom="page">
                <wp:posOffset>190500</wp:posOffset>
              </wp:positionV>
              <wp:extent cx="7560310" cy="266700"/>
              <wp:effectExtent l="0" t="0" r="0" b="0"/>
              <wp:wrapNone/>
              <wp:docPr id="1" name="MSIPCM116a4cd1a1682726088bd174" descr="{&quot;HashCode&quot;:-7030687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FAC03A8" w14:textId="2E51AA7D" w:rsidR="00685F93" w:rsidRPr="007C3975" w:rsidRDefault="00685F93" w:rsidP="007C3975">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135B07" id="_x0000_t202" coordsize="21600,21600" o:spt="202" path="m,l,21600r21600,l21600,xe">
              <v:stroke joinstyle="miter"/>
              <v:path gradientshapeok="t" o:connecttype="rect"/>
            </v:shapetype>
            <v:shape id="MSIPCM116a4cd1a1682726088bd174" o:spid="_x0000_s1026" type="#_x0000_t202" alt="{&quot;HashCode&quot;:-703068798,&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3FAC03A8" w14:textId="2E51AA7D" w:rsidR="00685F93" w:rsidRPr="007C3975" w:rsidRDefault="00685F93" w:rsidP="007C3975">
                    <w:pPr>
                      <w:jc w:val="right"/>
                      <w:rPr>
                        <w:rFonts w:ascii="Calibri" w:hAnsi="Calibri" w:cs="Calibri"/>
                        <w:color w:val="000000"/>
                        <w:sz w:val="22"/>
                      </w:rPr>
                    </w:pPr>
                  </w:p>
                </w:txbxContent>
              </v:textbox>
              <w10:wrap anchorx="page" anchory="page"/>
            </v:shape>
          </w:pict>
        </mc:Fallback>
      </mc:AlternateContent>
    </w:r>
    <w:r w:rsidR="0058552B" w:rsidRPr="0058552B">
      <w:rPr>
        <w:rFonts w:ascii="Arial" w:hAnsi="Arial" w:cs="Arial"/>
        <w:sz w:val="20"/>
        <w:szCs w:val="20"/>
      </w:rPr>
      <w:t>Priedas Nr.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D25"/>
    <w:multiLevelType w:val="hybridMultilevel"/>
    <w:tmpl w:val="E688AB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6D21C3"/>
    <w:multiLevelType w:val="multilevel"/>
    <w:tmpl w:val="FD6E2E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86CCB"/>
    <w:multiLevelType w:val="hybridMultilevel"/>
    <w:tmpl w:val="20EED186"/>
    <w:lvl w:ilvl="0" w:tplc="04270017">
      <w:start w:val="1"/>
      <w:numFmt w:val="lowerLetter"/>
      <w:lvlText w:val="%1)"/>
      <w:lvlJc w:val="left"/>
      <w:pPr>
        <w:ind w:left="720" w:hanging="360"/>
      </w:pPr>
      <w:rPr>
        <w:rFonts w:hint="default"/>
      </w:rPr>
    </w:lvl>
    <w:lvl w:ilvl="1" w:tplc="BFCCA328">
      <w:start w:val="1"/>
      <w:numFmt w:val="lowerLetter"/>
      <w:lvlText w:val="%2)"/>
      <w:lvlJc w:val="left"/>
      <w:pPr>
        <w:ind w:left="1440" w:hanging="360"/>
      </w:pPr>
      <w:rPr>
        <w:rFonts w:ascii="Arial" w:eastAsia="Times New Roman" w:hAnsi="Arial" w:cs="Arial"/>
      </w:rPr>
    </w:lvl>
    <w:lvl w:ilvl="2" w:tplc="CA68988A">
      <w:start w:val="126"/>
      <w:numFmt w:val="decimal"/>
      <w:lvlText w:val="%3."/>
      <w:lvlJc w:val="left"/>
      <w:pPr>
        <w:ind w:left="2355" w:hanging="375"/>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AC41C3"/>
    <w:multiLevelType w:val="hybridMultilevel"/>
    <w:tmpl w:val="3F6C7366"/>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FED398F"/>
    <w:multiLevelType w:val="hybridMultilevel"/>
    <w:tmpl w:val="5B3468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D0122F"/>
    <w:multiLevelType w:val="hybridMultilevel"/>
    <w:tmpl w:val="B4B8A7C4"/>
    <w:lvl w:ilvl="0" w:tplc="BFCCA328">
      <w:start w:val="1"/>
      <w:numFmt w:val="lowerLetter"/>
      <w:lvlText w:val="%1)"/>
      <w:lvlJc w:val="left"/>
      <w:pPr>
        <w:ind w:left="144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D64A8"/>
    <w:multiLevelType w:val="multilevel"/>
    <w:tmpl w:val="EE446582"/>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663F3B"/>
    <w:multiLevelType w:val="hybridMultilevel"/>
    <w:tmpl w:val="5F500BA4"/>
    <w:lvl w:ilvl="0" w:tplc="E6D877E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6FC2E1F"/>
    <w:multiLevelType w:val="hybridMultilevel"/>
    <w:tmpl w:val="C7BE614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EE446582"/>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0313D7"/>
    <w:multiLevelType w:val="hybridMultilevel"/>
    <w:tmpl w:val="D3CE0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9C0B95"/>
    <w:multiLevelType w:val="hybridMultilevel"/>
    <w:tmpl w:val="025844A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BB3E62"/>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403545"/>
    <w:multiLevelType w:val="hybridMultilevel"/>
    <w:tmpl w:val="7F78A8E6"/>
    <w:lvl w:ilvl="0" w:tplc="47B6A70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3902A5"/>
    <w:multiLevelType w:val="multilevel"/>
    <w:tmpl w:val="01961D98"/>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3961E8D"/>
    <w:multiLevelType w:val="multilevel"/>
    <w:tmpl w:val="9650271A"/>
    <w:lvl w:ilvl="0">
      <w:start w:val="1"/>
      <w:numFmt w:val="decimal"/>
      <w:lvlText w:val="%1."/>
      <w:lvlJc w:val="left"/>
      <w:pPr>
        <w:tabs>
          <w:tab w:val="num" w:pos="360"/>
        </w:tabs>
        <w:ind w:left="360" w:hanging="360"/>
      </w:pPr>
      <w:rPr>
        <w:rFonts w:hint="default"/>
        <w:b/>
        <w:lang w:val="lt-LT"/>
      </w:rPr>
    </w:lvl>
    <w:lvl w:ilvl="1">
      <w:start w:val="1"/>
      <w:numFmt w:val="decimal"/>
      <w:lvlText w:val="%1.%2."/>
      <w:lvlJc w:val="left"/>
      <w:pPr>
        <w:tabs>
          <w:tab w:val="num" w:pos="792"/>
        </w:tabs>
        <w:ind w:left="792" w:hanging="432"/>
      </w:pPr>
      <w:rPr>
        <w:b w:val="0"/>
        <w:i w:val="0"/>
        <w:sz w:val="20"/>
        <w:szCs w:val="20"/>
        <w:lang w:val="en-GB"/>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433552937">
    <w:abstractNumId w:val="9"/>
  </w:num>
  <w:num w:numId="2" w16cid:durableId="1604144849">
    <w:abstractNumId w:val="2"/>
  </w:num>
  <w:num w:numId="3" w16cid:durableId="2105611119">
    <w:abstractNumId w:val="5"/>
  </w:num>
  <w:num w:numId="4" w16cid:durableId="1594163429">
    <w:abstractNumId w:val="4"/>
  </w:num>
  <w:num w:numId="5" w16cid:durableId="1426343829">
    <w:abstractNumId w:val="8"/>
  </w:num>
  <w:num w:numId="6" w16cid:durableId="969558785">
    <w:abstractNumId w:val="12"/>
  </w:num>
  <w:num w:numId="7" w16cid:durableId="1670980846">
    <w:abstractNumId w:val="15"/>
  </w:num>
  <w:num w:numId="8" w16cid:durableId="753166591">
    <w:abstractNumId w:val="13"/>
  </w:num>
  <w:num w:numId="9" w16cid:durableId="1552038386">
    <w:abstractNumId w:val="0"/>
  </w:num>
  <w:num w:numId="10" w16cid:durableId="1673068892">
    <w:abstractNumId w:val="7"/>
  </w:num>
  <w:num w:numId="11" w16cid:durableId="1888297769">
    <w:abstractNumId w:val="11"/>
  </w:num>
  <w:num w:numId="12" w16cid:durableId="724137224">
    <w:abstractNumId w:val="1"/>
  </w:num>
  <w:num w:numId="13" w16cid:durableId="1204825950">
    <w:abstractNumId w:val="14"/>
  </w:num>
  <w:num w:numId="14" w16cid:durableId="1718696021">
    <w:abstractNumId w:val="3"/>
  </w:num>
  <w:num w:numId="15" w16cid:durableId="1062367988">
    <w:abstractNumId w:val="10"/>
  </w:num>
  <w:num w:numId="16" w16cid:durableId="14169046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9B4"/>
    <w:rsid w:val="0000090F"/>
    <w:rsid w:val="00007D45"/>
    <w:rsid w:val="00021C3F"/>
    <w:rsid w:val="00040C1E"/>
    <w:rsid w:val="00046235"/>
    <w:rsid w:val="0005277C"/>
    <w:rsid w:val="0005462D"/>
    <w:rsid w:val="00067006"/>
    <w:rsid w:val="000901AF"/>
    <w:rsid w:val="000916D7"/>
    <w:rsid w:val="000A1AC1"/>
    <w:rsid w:val="000A1BFC"/>
    <w:rsid w:val="000A5D50"/>
    <w:rsid w:val="000A60ED"/>
    <w:rsid w:val="000D05FA"/>
    <w:rsid w:val="000D175C"/>
    <w:rsid w:val="000D1DFB"/>
    <w:rsid w:val="00101F0E"/>
    <w:rsid w:val="00115C1E"/>
    <w:rsid w:val="00116854"/>
    <w:rsid w:val="00120944"/>
    <w:rsid w:val="00122974"/>
    <w:rsid w:val="001249AF"/>
    <w:rsid w:val="00143637"/>
    <w:rsid w:val="00145400"/>
    <w:rsid w:val="00145F7D"/>
    <w:rsid w:val="00160486"/>
    <w:rsid w:val="00161DAE"/>
    <w:rsid w:val="00167D7B"/>
    <w:rsid w:val="00187AE6"/>
    <w:rsid w:val="00197FF2"/>
    <w:rsid w:val="001A290C"/>
    <w:rsid w:val="001A381B"/>
    <w:rsid w:val="001A670D"/>
    <w:rsid w:val="001A764A"/>
    <w:rsid w:val="001C2262"/>
    <w:rsid w:val="001C328F"/>
    <w:rsid w:val="001C4EC8"/>
    <w:rsid w:val="001C56C9"/>
    <w:rsid w:val="001D3D2B"/>
    <w:rsid w:val="001D7894"/>
    <w:rsid w:val="001F2B11"/>
    <w:rsid w:val="001F471A"/>
    <w:rsid w:val="001F690F"/>
    <w:rsid w:val="002043EF"/>
    <w:rsid w:val="00206044"/>
    <w:rsid w:val="00216606"/>
    <w:rsid w:val="0021726E"/>
    <w:rsid w:val="00224E78"/>
    <w:rsid w:val="00235A06"/>
    <w:rsid w:val="00237C8D"/>
    <w:rsid w:val="00246EFC"/>
    <w:rsid w:val="00263DCA"/>
    <w:rsid w:val="00281128"/>
    <w:rsid w:val="0028326F"/>
    <w:rsid w:val="00295273"/>
    <w:rsid w:val="00296F70"/>
    <w:rsid w:val="002A03A1"/>
    <w:rsid w:val="002A473F"/>
    <w:rsid w:val="002B109D"/>
    <w:rsid w:val="002B56BF"/>
    <w:rsid w:val="002C53A3"/>
    <w:rsid w:val="002C59E7"/>
    <w:rsid w:val="002E173C"/>
    <w:rsid w:val="002F2FA5"/>
    <w:rsid w:val="002F503C"/>
    <w:rsid w:val="002F578E"/>
    <w:rsid w:val="002F5ACC"/>
    <w:rsid w:val="00314FA4"/>
    <w:rsid w:val="00317F91"/>
    <w:rsid w:val="00321BBE"/>
    <w:rsid w:val="003331F0"/>
    <w:rsid w:val="003334E5"/>
    <w:rsid w:val="003341CB"/>
    <w:rsid w:val="0033423B"/>
    <w:rsid w:val="00341341"/>
    <w:rsid w:val="00350C9C"/>
    <w:rsid w:val="00360800"/>
    <w:rsid w:val="00363826"/>
    <w:rsid w:val="00374E54"/>
    <w:rsid w:val="003828CD"/>
    <w:rsid w:val="003862A0"/>
    <w:rsid w:val="00396C6E"/>
    <w:rsid w:val="003978F0"/>
    <w:rsid w:val="003B276A"/>
    <w:rsid w:val="003B2EBB"/>
    <w:rsid w:val="003B4768"/>
    <w:rsid w:val="003B5243"/>
    <w:rsid w:val="003C5070"/>
    <w:rsid w:val="003C5CF9"/>
    <w:rsid w:val="003D0B0F"/>
    <w:rsid w:val="003E5C89"/>
    <w:rsid w:val="00400E22"/>
    <w:rsid w:val="00407C92"/>
    <w:rsid w:val="00412387"/>
    <w:rsid w:val="00412FBB"/>
    <w:rsid w:val="00416162"/>
    <w:rsid w:val="004173CB"/>
    <w:rsid w:val="00421B1C"/>
    <w:rsid w:val="00422725"/>
    <w:rsid w:val="004264DB"/>
    <w:rsid w:val="00432956"/>
    <w:rsid w:val="004376A3"/>
    <w:rsid w:val="004546A7"/>
    <w:rsid w:val="004567D2"/>
    <w:rsid w:val="00462D39"/>
    <w:rsid w:val="00465832"/>
    <w:rsid w:val="00480A16"/>
    <w:rsid w:val="00491071"/>
    <w:rsid w:val="0049217F"/>
    <w:rsid w:val="004A0970"/>
    <w:rsid w:val="004C4CD7"/>
    <w:rsid w:val="004C7975"/>
    <w:rsid w:val="004D2C64"/>
    <w:rsid w:val="004D75AE"/>
    <w:rsid w:val="004E1CD1"/>
    <w:rsid w:val="005173D9"/>
    <w:rsid w:val="0052055A"/>
    <w:rsid w:val="005259C2"/>
    <w:rsid w:val="00536C95"/>
    <w:rsid w:val="00537853"/>
    <w:rsid w:val="0054331B"/>
    <w:rsid w:val="005528C9"/>
    <w:rsid w:val="005549FF"/>
    <w:rsid w:val="00560CAA"/>
    <w:rsid w:val="00561A50"/>
    <w:rsid w:val="00564558"/>
    <w:rsid w:val="005648BD"/>
    <w:rsid w:val="005672B4"/>
    <w:rsid w:val="005804F8"/>
    <w:rsid w:val="0058552B"/>
    <w:rsid w:val="00585BBD"/>
    <w:rsid w:val="00595C88"/>
    <w:rsid w:val="00597240"/>
    <w:rsid w:val="005A4083"/>
    <w:rsid w:val="005A4D04"/>
    <w:rsid w:val="005A59AA"/>
    <w:rsid w:val="005B7300"/>
    <w:rsid w:val="005C6489"/>
    <w:rsid w:val="005C7270"/>
    <w:rsid w:val="005D4F1E"/>
    <w:rsid w:val="005E744A"/>
    <w:rsid w:val="005F0477"/>
    <w:rsid w:val="005F0B6E"/>
    <w:rsid w:val="005F2D85"/>
    <w:rsid w:val="005F52E2"/>
    <w:rsid w:val="0060555D"/>
    <w:rsid w:val="00611D4E"/>
    <w:rsid w:val="006143D6"/>
    <w:rsid w:val="00620634"/>
    <w:rsid w:val="006240AB"/>
    <w:rsid w:val="00626397"/>
    <w:rsid w:val="00632489"/>
    <w:rsid w:val="00636C41"/>
    <w:rsid w:val="00637862"/>
    <w:rsid w:val="00643E14"/>
    <w:rsid w:val="006623E2"/>
    <w:rsid w:val="00677A46"/>
    <w:rsid w:val="00685F93"/>
    <w:rsid w:val="00693A93"/>
    <w:rsid w:val="006B0D3B"/>
    <w:rsid w:val="006B5EE2"/>
    <w:rsid w:val="006D1011"/>
    <w:rsid w:val="006D4E67"/>
    <w:rsid w:val="006E19FA"/>
    <w:rsid w:val="006E306C"/>
    <w:rsid w:val="006F167F"/>
    <w:rsid w:val="006F3E3F"/>
    <w:rsid w:val="007040EA"/>
    <w:rsid w:val="00711E28"/>
    <w:rsid w:val="00713F11"/>
    <w:rsid w:val="007223B7"/>
    <w:rsid w:val="007275D4"/>
    <w:rsid w:val="007315C1"/>
    <w:rsid w:val="0073382D"/>
    <w:rsid w:val="007357F9"/>
    <w:rsid w:val="007364F1"/>
    <w:rsid w:val="00740CF9"/>
    <w:rsid w:val="00747E88"/>
    <w:rsid w:val="00781D5A"/>
    <w:rsid w:val="00783D8B"/>
    <w:rsid w:val="0078651E"/>
    <w:rsid w:val="00790AEE"/>
    <w:rsid w:val="0079179D"/>
    <w:rsid w:val="00791BFB"/>
    <w:rsid w:val="00796961"/>
    <w:rsid w:val="007C0739"/>
    <w:rsid w:val="007C2118"/>
    <w:rsid w:val="007C3975"/>
    <w:rsid w:val="007C3DB8"/>
    <w:rsid w:val="007C5873"/>
    <w:rsid w:val="007D4D59"/>
    <w:rsid w:val="007F0472"/>
    <w:rsid w:val="007F1B3E"/>
    <w:rsid w:val="007F6AB5"/>
    <w:rsid w:val="0080431F"/>
    <w:rsid w:val="00806F57"/>
    <w:rsid w:val="00813CF3"/>
    <w:rsid w:val="0081791D"/>
    <w:rsid w:val="00821FDC"/>
    <w:rsid w:val="00823E16"/>
    <w:rsid w:val="008242DF"/>
    <w:rsid w:val="008413B4"/>
    <w:rsid w:val="008534C9"/>
    <w:rsid w:val="008661AF"/>
    <w:rsid w:val="00875A2F"/>
    <w:rsid w:val="008764BA"/>
    <w:rsid w:val="008769E9"/>
    <w:rsid w:val="00886FE4"/>
    <w:rsid w:val="00894C9A"/>
    <w:rsid w:val="008A3B59"/>
    <w:rsid w:val="008A43A6"/>
    <w:rsid w:val="008B4A94"/>
    <w:rsid w:val="008B51F0"/>
    <w:rsid w:val="008D7FD4"/>
    <w:rsid w:val="008E326C"/>
    <w:rsid w:val="008F02F7"/>
    <w:rsid w:val="008F48B1"/>
    <w:rsid w:val="00901059"/>
    <w:rsid w:val="00901358"/>
    <w:rsid w:val="0090452A"/>
    <w:rsid w:val="0090511F"/>
    <w:rsid w:val="0091599D"/>
    <w:rsid w:val="00921BEE"/>
    <w:rsid w:val="00923F7F"/>
    <w:rsid w:val="00926ED7"/>
    <w:rsid w:val="00934F56"/>
    <w:rsid w:val="009465EB"/>
    <w:rsid w:val="009537F8"/>
    <w:rsid w:val="00954D6C"/>
    <w:rsid w:val="0096211F"/>
    <w:rsid w:val="0097012B"/>
    <w:rsid w:val="00970221"/>
    <w:rsid w:val="00977AF4"/>
    <w:rsid w:val="0099091B"/>
    <w:rsid w:val="00995491"/>
    <w:rsid w:val="009B1FF3"/>
    <w:rsid w:val="009B5E8D"/>
    <w:rsid w:val="009C5359"/>
    <w:rsid w:val="009D44DD"/>
    <w:rsid w:val="009D643C"/>
    <w:rsid w:val="009D73DB"/>
    <w:rsid w:val="009E5B29"/>
    <w:rsid w:val="009E6918"/>
    <w:rsid w:val="009F3C8C"/>
    <w:rsid w:val="009F5A36"/>
    <w:rsid w:val="009F6B3D"/>
    <w:rsid w:val="00A02608"/>
    <w:rsid w:val="00A067D4"/>
    <w:rsid w:val="00A12CAE"/>
    <w:rsid w:val="00A232E7"/>
    <w:rsid w:val="00A255A0"/>
    <w:rsid w:val="00A31B7D"/>
    <w:rsid w:val="00A3635F"/>
    <w:rsid w:val="00A37F75"/>
    <w:rsid w:val="00A4170C"/>
    <w:rsid w:val="00A430E8"/>
    <w:rsid w:val="00A55DE6"/>
    <w:rsid w:val="00A7136D"/>
    <w:rsid w:val="00A8215E"/>
    <w:rsid w:val="00A824A4"/>
    <w:rsid w:val="00A849F3"/>
    <w:rsid w:val="00A84F34"/>
    <w:rsid w:val="00A93A97"/>
    <w:rsid w:val="00A9759A"/>
    <w:rsid w:val="00AA1973"/>
    <w:rsid w:val="00AB0E33"/>
    <w:rsid w:val="00AB24F1"/>
    <w:rsid w:val="00AB505B"/>
    <w:rsid w:val="00AB7455"/>
    <w:rsid w:val="00AB78E8"/>
    <w:rsid w:val="00AC7562"/>
    <w:rsid w:val="00AC7A72"/>
    <w:rsid w:val="00AE790B"/>
    <w:rsid w:val="00AF19EC"/>
    <w:rsid w:val="00B01C7F"/>
    <w:rsid w:val="00B07B92"/>
    <w:rsid w:val="00B10492"/>
    <w:rsid w:val="00B128DB"/>
    <w:rsid w:val="00B209B4"/>
    <w:rsid w:val="00B316DD"/>
    <w:rsid w:val="00B362C5"/>
    <w:rsid w:val="00B36D9B"/>
    <w:rsid w:val="00B42CBB"/>
    <w:rsid w:val="00B450FE"/>
    <w:rsid w:val="00B466D7"/>
    <w:rsid w:val="00B4792F"/>
    <w:rsid w:val="00B55E27"/>
    <w:rsid w:val="00B64C18"/>
    <w:rsid w:val="00B87214"/>
    <w:rsid w:val="00B912E9"/>
    <w:rsid w:val="00B96161"/>
    <w:rsid w:val="00BA1AD9"/>
    <w:rsid w:val="00BA5B12"/>
    <w:rsid w:val="00BB3808"/>
    <w:rsid w:val="00BC0108"/>
    <w:rsid w:val="00BE1068"/>
    <w:rsid w:val="00BE166D"/>
    <w:rsid w:val="00BE1BE9"/>
    <w:rsid w:val="00C0088D"/>
    <w:rsid w:val="00C023C3"/>
    <w:rsid w:val="00C0332A"/>
    <w:rsid w:val="00C05A8E"/>
    <w:rsid w:val="00C11472"/>
    <w:rsid w:val="00C20EB0"/>
    <w:rsid w:val="00C21428"/>
    <w:rsid w:val="00C2143E"/>
    <w:rsid w:val="00C2445A"/>
    <w:rsid w:val="00C302E6"/>
    <w:rsid w:val="00C3561C"/>
    <w:rsid w:val="00C360E5"/>
    <w:rsid w:val="00C37493"/>
    <w:rsid w:val="00C42A53"/>
    <w:rsid w:val="00C4560F"/>
    <w:rsid w:val="00C518BE"/>
    <w:rsid w:val="00C53AED"/>
    <w:rsid w:val="00C57316"/>
    <w:rsid w:val="00C61C25"/>
    <w:rsid w:val="00C672C5"/>
    <w:rsid w:val="00C70876"/>
    <w:rsid w:val="00C71257"/>
    <w:rsid w:val="00C7191E"/>
    <w:rsid w:val="00C71B8F"/>
    <w:rsid w:val="00C841EF"/>
    <w:rsid w:val="00C92E8D"/>
    <w:rsid w:val="00CA454F"/>
    <w:rsid w:val="00CB124F"/>
    <w:rsid w:val="00CB1E5E"/>
    <w:rsid w:val="00CC067F"/>
    <w:rsid w:val="00CC1534"/>
    <w:rsid w:val="00CE2A06"/>
    <w:rsid w:val="00CF0829"/>
    <w:rsid w:val="00CF094A"/>
    <w:rsid w:val="00CF7930"/>
    <w:rsid w:val="00D04477"/>
    <w:rsid w:val="00D06B96"/>
    <w:rsid w:val="00D106B2"/>
    <w:rsid w:val="00D1339C"/>
    <w:rsid w:val="00D21A74"/>
    <w:rsid w:val="00D251EB"/>
    <w:rsid w:val="00D2626D"/>
    <w:rsid w:val="00D3703B"/>
    <w:rsid w:val="00D43BB3"/>
    <w:rsid w:val="00D552C6"/>
    <w:rsid w:val="00D60F99"/>
    <w:rsid w:val="00D63B77"/>
    <w:rsid w:val="00D70954"/>
    <w:rsid w:val="00D73FEC"/>
    <w:rsid w:val="00D76A48"/>
    <w:rsid w:val="00D76F76"/>
    <w:rsid w:val="00D867DE"/>
    <w:rsid w:val="00D8716A"/>
    <w:rsid w:val="00D95447"/>
    <w:rsid w:val="00DA638C"/>
    <w:rsid w:val="00DB2ECD"/>
    <w:rsid w:val="00DC262A"/>
    <w:rsid w:val="00DE29EA"/>
    <w:rsid w:val="00DF2E26"/>
    <w:rsid w:val="00E02B55"/>
    <w:rsid w:val="00E060D5"/>
    <w:rsid w:val="00E112EB"/>
    <w:rsid w:val="00E24E70"/>
    <w:rsid w:val="00E30637"/>
    <w:rsid w:val="00E319D6"/>
    <w:rsid w:val="00E37C6E"/>
    <w:rsid w:val="00E41466"/>
    <w:rsid w:val="00E43437"/>
    <w:rsid w:val="00E51198"/>
    <w:rsid w:val="00E55DC2"/>
    <w:rsid w:val="00E56282"/>
    <w:rsid w:val="00E64E29"/>
    <w:rsid w:val="00E75E1E"/>
    <w:rsid w:val="00E809BF"/>
    <w:rsid w:val="00E8182D"/>
    <w:rsid w:val="00E93583"/>
    <w:rsid w:val="00EA13F7"/>
    <w:rsid w:val="00EA318C"/>
    <w:rsid w:val="00EA685C"/>
    <w:rsid w:val="00EB0431"/>
    <w:rsid w:val="00EC34BA"/>
    <w:rsid w:val="00EC6CB5"/>
    <w:rsid w:val="00EC78BE"/>
    <w:rsid w:val="00ED3122"/>
    <w:rsid w:val="00EE263E"/>
    <w:rsid w:val="00EE3CDE"/>
    <w:rsid w:val="00EF002B"/>
    <w:rsid w:val="00EF0A56"/>
    <w:rsid w:val="00EF1EC6"/>
    <w:rsid w:val="00F00B6A"/>
    <w:rsid w:val="00F1302C"/>
    <w:rsid w:val="00F14A13"/>
    <w:rsid w:val="00F14EB3"/>
    <w:rsid w:val="00F2043E"/>
    <w:rsid w:val="00F33F00"/>
    <w:rsid w:val="00F41983"/>
    <w:rsid w:val="00F4482B"/>
    <w:rsid w:val="00F457E4"/>
    <w:rsid w:val="00F52A2C"/>
    <w:rsid w:val="00F5452B"/>
    <w:rsid w:val="00F7111D"/>
    <w:rsid w:val="00F71BAC"/>
    <w:rsid w:val="00F75F11"/>
    <w:rsid w:val="00F82A4B"/>
    <w:rsid w:val="00F942B8"/>
    <w:rsid w:val="00F96345"/>
    <w:rsid w:val="00F97079"/>
    <w:rsid w:val="00FA38CF"/>
    <w:rsid w:val="00FA4E08"/>
    <w:rsid w:val="00FA5A2F"/>
    <w:rsid w:val="00FB112B"/>
    <w:rsid w:val="00FB7F96"/>
    <w:rsid w:val="00FC09AF"/>
    <w:rsid w:val="00FC1483"/>
    <w:rsid w:val="00FD22E6"/>
    <w:rsid w:val="00FD2A15"/>
    <w:rsid w:val="00FD4ECE"/>
    <w:rsid w:val="00FE3AEE"/>
    <w:rsid w:val="00FE482D"/>
    <w:rsid w:val="00FE6958"/>
    <w:rsid w:val="00FF2F77"/>
    <w:rsid w:val="00FF4230"/>
    <w:rsid w:val="00FF5093"/>
    <w:rsid w:val="00FF7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F5CB7"/>
  <w15:docId w15:val="{D315938C-CEBF-43DE-853E-9D6B6695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9B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209B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9B4"/>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B209B4"/>
    <w:pPr>
      <w:ind w:left="720"/>
      <w:contextualSpacing/>
    </w:pPr>
  </w:style>
  <w:style w:type="table" w:styleId="TableGrid">
    <w:name w:val="Table Grid"/>
    <w:basedOn w:val="TableNormal"/>
    <w:uiPriority w:val="99"/>
    <w:rsid w:val="00B209B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209B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C6CB5"/>
    <w:rPr>
      <w:sz w:val="16"/>
      <w:szCs w:val="16"/>
    </w:rPr>
  </w:style>
  <w:style w:type="paragraph" w:styleId="CommentText">
    <w:name w:val="annotation text"/>
    <w:basedOn w:val="Normal"/>
    <w:link w:val="CommentTextChar"/>
    <w:uiPriority w:val="99"/>
    <w:unhideWhenUsed/>
    <w:rsid w:val="00EC6CB5"/>
    <w:rPr>
      <w:sz w:val="20"/>
      <w:szCs w:val="20"/>
    </w:rPr>
  </w:style>
  <w:style w:type="character" w:customStyle="1" w:styleId="CommentTextChar">
    <w:name w:val="Comment Text Char"/>
    <w:basedOn w:val="DefaultParagraphFont"/>
    <w:link w:val="CommentText"/>
    <w:uiPriority w:val="99"/>
    <w:rsid w:val="00EC6C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C6CB5"/>
    <w:rPr>
      <w:b/>
      <w:bCs/>
    </w:rPr>
  </w:style>
  <w:style w:type="character" w:customStyle="1" w:styleId="CommentSubjectChar">
    <w:name w:val="Comment Subject Char"/>
    <w:basedOn w:val="CommentTextChar"/>
    <w:link w:val="CommentSubject"/>
    <w:uiPriority w:val="99"/>
    <w:semiHidden/>
    <w:rsid w:val="00EC6CB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C6CB5"/>
    <w:rPr>
      <w:rFonts w:ascii="Tahoma" w:hAnsi="Tahoma" w:cs="Tahoma"/>
      <w:sz w:val="16"/>
      <w:szCs w:val="16"/>
    </w:rPr>
  </w:style>
  <w:style w:type="character" w:customStyle="1" w:styleId="BalloonTextChar">
    <w:name w:val="Balloon Text Char"/>
    <w:basedOn w:val="DefaultParagraphFont"/>
    <w:link w:val="BalloonText"/>
    <w:uiPriority w:val="99"/>
    <w:semiHidden/>
    <w:rsid w:val="00EC6CB5"/>
    <w:rPr>
      <w:rFonts w:ascii="Tahoma" w:eastAsia="Times New Roman" w:hAnsi="Tahoma" w:cs="Tahoma"/>
      <w:sz w:val="16"/>
      <w:szCs w:val="16"/>
    </w:rPr>
  </w:style>
  <w:style w:type="paragraph" w:styleId="Header">
    <w:name w:val="header"/>
    <w:basedOn w:val="Normal"/>
    <w:link w:val="HeaderChar"/>
    <w:uiPriority w:val="99"/>
    <w:unhideWhenUsed/>
    <w:rsid w:val="00321BBE"/>
    <w:pPr>
      <w:tabs>
        <w:tab w:val="center" w:pos="4819"/>
        <w:tab w:val="right" w:pos="9638"/>
      </w:tabs>
    </w:pPr>
  </w:style>
  <w:style w:type="character" w:customStyle="1" w:styleId="HeaderChar">
    <w:name w:val="Header Char"/>
    <w:basedOn w:val="DefaultParagraphFont"/>
    <w:link w:val="Header"/>
    <w:uiPriority w:val="99"/>
    <w:rsid w:val="00321BB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21BBE"/>
    <w:pPr>
      <w:tabs>
        <w:tab w:val="center" w:pos="4819"/>
        <w:tab w:val="right" w:pos="9638"/>
      </w:tabs>
    </w:pPr>
  </w:style>
  <w:style w:type="character" w:customStyle="1" w:styleId="FooterChar">
    <w:name w:val="Footer Char"/>
    <w:basedOn w:val="DefaultParagraphFont"/>
    <w:link w:val="Footer"/>
    <w:uiPriority w:val="99"/>
    <w:rsid w:val="00321BBE"/>
    <w:rPr>
      <w:rFonts w:ascii="Times New Roman" w:eastAsia="Times New Roman" w:hAnsi="Times New Roman" w:cs="Times New Roman"/>
      <w:sz w:val="24"/>
      <w:szCs w:val="24"/>
    </w:rPr>
  </w:style>
  <w:style w:type="character" w:customStyle="1" w:styleId="BodytextDiagrama">
    <w:name w:val="Body text Diagrama"/>
    <w:rsid w:val="00886FE4"/>
    <w:rPr>
      <w:rFonts w:ascii="TimesLT" w:hAnsi="TimesLT"/>
      <w:lang w:val="en-US" w:eastAsia="en-US"/>
    </w:rPr>
  </w:style>
  <w:style w:type="paragraph" w:styleId="Revision">
    <w:name w:val="Revision"/>
    <w:hidden/>
    <w:uiPriority w:val="99"/>
    <w:semiHidden/>
    <w:rsid w:val="00C21428"/>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862A0"/>
    <w:rPr>
      <w:color w:val="808080"/>
    </w:rPr>
  </w:style>
  <w:style w:type="paragraph" w:customStyle="1" w:styleId="paragrafai">
    <w:name w:val="_paragrafai"/>
    <w:basedOn w:val="Normal"/>
    <w:qFormat/>
    <w:rsid w:val="00B36D9B"/>
    <w:pPr>
      <w:spacing w:before="240" w:after="240"/>
      <w:jc w:val="both"/>
    </w:pPr>
    <w:rPr>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D8D38379-7F74-4228-9811-571D4AA92BD7}"/>
      </w:docPartPr>
      <w:docPartBody>
        <w:p w:rsidR="00887648" w:rsidRDefault="00FE6479">
          <w:r w:rsidRPr="0044256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81"/>
    <w:rsid w:val="000534DB"/>
    <w:rsid w:val="00067006"/>
    <w:rsid w:val="000D25F5"/>
    <w:rsid w:val="00305527"/>
    <w:rsid w:val="003115C0"/>
    <w:rsid w:val="003533AE"/>
    <w:rsid w:val="003748DD"/>
    <w:rsid w:val="004A0970"/>
    <w:rsid w:val="005210D8"/>
    <w:rsid w:val="00536C95"/>
    <w:rsid w:val="005E744A"/>
    <w:rsid w:val="0088518F"/>
    <w:rsid w:val="00887648"/>
    <w:rsid w:val="00894EF7"/>
    <w:rsid w:val="008A529E"/>
    <w:rsid w:val="009C6E17"/>
    <w:rsid w:val="00AB1DF9"/>
    <w:rsid w:val="00D22360"/>
    <w:rsid w:val="00D70ADE"/>
    <w:rsid w:val="00D76F76"/>
    <w:rsid w:val="00DD7FB3"/>
    <w:rsid w:val="00DE6281"/>
    <w:rsid w:val="00E31971"/>
    <w:rsid w:val="00E93583"/>
    <w:rsid w:val="00FE6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647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9" ma:contentTypeDescription="Kurkite naują dokumentą." ma:contentTypeScope="" ma:versionID="b286177e14ba3a7e9cc170c4dfb01b34">
  <xsd:schema xmlns:xsd="http://www.w3.org/2001/XMLSchema" xmlns:xs="http://www.w3.org/2001/XMLSchema" xmlns:p="http://schemas.microsoft.com/office/2006/metadata/properties" xmlns:ns3="d0349497-53a1-4b06-9595-f0ebf580e0c0" targetNamespace="http://schemas.microsoft.com/office/2006/metadata/properties" ma:root="true" ma:fieldsID="afb5e2da012e5a0447f8641fd67862b0"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FBB24E-3F39-4343-8448-8345111F7623}">
  <ds:schemaRefs>
    <ds:schemaRef ds:uri="http://schemas.openxmlformats.org/officeDocument/2006/bibliography"/>
  </ds:schemaRefs>
</ds:datastoreItem>
</file>

<file path=customXml/itemProps2.xml><?xml version="1.0" encoding="utf-8"?>
<ds:datastoreItem xmlns:ds="http://schemas.openxmlformats.org/officeDocument/2006/customXml" ds:itemID="{08D67F25-78AF-4DC8-A900-91D99AD70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1DB25-9FE2-4AE4-9AB9-A9D9679C6E52}">
  <ds:schemaRefs>
    <ds:schemaRef ds:uri="http://schemas.microsoft.com/sharepoint/v3/contenttype/forms"/>
  </ds:schemaRefs>
</ds:datastoreItem>
</file>

<file path=customXml/itemProps4.xml><?xml version="1.0" encoding="utf-8"?>
<ds:datastoreItem xmlns:ds="http://schemas.openxmlformats.org/officeDocument/2006/customXml" ds:itemID="{AB81CFC4-C0B1-46D9-9261-5E9DAAFCA8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68</TotalTime>
  <Pages>4</Pages>
  <Words>8935</Words>
  <Characters>5093</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Kiūdytė</dc:creator>
  <cp:lastModifiedBy>Simona Kiūdytė</cp:lastModifiedBy>
  <cp:revision>5</cp:revision>
  <dcterms:created xsi:type="dcterms:W3CDTF">2025-10-14T05:01:00Z</dcterms:created>
  <dcterms:modified xsi:type="dcterms:W3CDTF">2025-10-14T15:41:00Z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Marius.Stankus@le.lt</vt:lpwstr>
  </property>
  <property fmtid="{D5CDD505-2E9C-101B-9397-08002B2CF9AE}" pid="6" name="MSIP_Label_320c693d-44b7-4e16-b3dd-4fcd87401cf5_SetDate">
    <vt:lpwstr>2019-03-27T11:11:43.9594139Z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Marius.Stankus@le.lt</vt:lpwstr>
  </property>
  <property fmtid="{D5CDD505-2E9C-101B-9397-08002B2CF9AE}" pid="13" name="MSIP_Label_190751af-2442-49a7-b7b9-9f0bcce858c9_SetDate">
    <vt:lpwstr>2019-03-27T11:11:43.9594139Z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